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4E3" w:rsidRDefault="001344E3" w:rsidP="001344E3">
      <w:pPr>
        <w:pStyle w:val="Title"/>
        <w:jc w:val="left"/>
      </w:pPr>
      <w:bookmarkStart w:id="0" w:name="_Toc179020341"/>
    </w:p>
    <w:p w:rsidR="001344E3" w:rsidRDefault="001344E3" w:rsidP="00E73EF4">
      <w:pPr>
        <w:jc w:val="center"/>
      </w:pPr>
    </w:p>
    <w:p w:rsidR="001344E3" w:rsidRPr="001344E3" w:rsidRDefault="00DF091B" w:rsidP="00E73EF4">
      <w:pPr>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5pt;height:178.35pt">
            <v:imagedata r:id="rId8" o:title="WIMS Puzzle final"/>
          </v:shape>
        </w:pict>
      </w:r>
    </w:p>
    <w:p w:rsidR="001344E3" w:rsidRDefault="001344E3" w:rsidP="00B24C70">
      <w:pPr>
        <w:pStyle w:val="Title"/>
      </w:pPr>
    </w:p>
    <w:p w:rsidR="007B03A3" w:rsidRPr="00833422" w:rsidRDefault="007B03A3" w:rsidP="00833422">
      <w:pPr>
        <w:jc w:val="center"/>
        <w:rPr>
          <w:b/>
          <w:sz w:val="40"/>
        </w:rPr>
      </w:pPr>
      <w:bookmarkStart w:id="1" w:name="_Toc221954531"/>
      <w:r w:rsidRPr="00833422">
        <w:rPr>
          <w:b/>
          <w:sz w:val="40"/>
        </w:rPr>
        <w:t>Administrator’s Guide</w:t>
      </w:r>
      <w:bookmarkEnd w:id="1"/>
    </w:p>
    <w:p w:rsidR="009519D2" w:rsidRPr="00833422" w:rsidRDefault="007B03A3" w:rsidP="00833422">
      <w:pPr>
        <w:jc w:val="center"/>
        <w:rPr>
          <w:b/>
          <w:sz w:val="40"/>
          <w:szCs w:val="40"/>
        </w:rPr>
      </w:pPr>
      <w:bookmarkStart w:id="2" w:name="_Toc221954532"/>
      <w:r w:rsidRPr="00833422">
        <w:rPr>
          <w:b/>
          <w:sz w:val="40"/>
        </w:rPr>
        <w:t xml:space="preserve">Hach </w:t>
      </w:r>
      <w:r w:rsidR="00F53AFC" w:rsidRPr="00833422">
        <w:rPr>
          <w:b/>
          <w:sz w:val="40"/>
        </w:rPr>
        <w:t>WIMS</w:t>
      </w:r>
      <w:r w:rsidR="00F53AFC" w:rsidRPr="00833422">
        <w:rPr>
          <w:b/>
          <w:sz w:val="40"/>
        </w:rPr>
        <w:softHyphen/>
      </w:r>
      <w:r w:rsidR="00F53AFC" w:rsidRPr="00833422">
        <w:rPr>
          <w:b/>
          <w:sz w:val="40"/>
        </w:rPr>
        <w:softHyphen/>
      </w:r>
      <w:r w:rsidR="00833422" w:rsidRPr="00833422">
        <w:rPr>
          <w:b/>
          <w:sz w:val="40"/>
        </w:rPr>
        <w:t>™</w:t>
      </w:r>
      <w:r w:rsidRPr="00833422">
        <w:rPr>
          <w:b/>
          <w:sz w:val="40"/>
        </w:rPr>
        <w:t xml:space="preserve"> </w:t>
      </w:r>
      <w:r w:rsidR="00CD5127" w:rsidRPr="00833422">
        <w:rPr>
          <w:b/>
          <w:sz w:val="40"/>
        </w:rPr>
        <w:t>Multi-User</w:t>
      </w:r>
    </w:p>
    <w:p w:rsidR="009519D2" w:rsidRDefault="009519D2" w:rsidP="00046A68">
      <w:pPr>
        <w:pStyle w:val="Title"/>
        <w:rPr>
          <w:sz w:val="40"/>
          <w:szCs w:val="40"/>
        </w:rPr>
      </w:pPr>
    </w:p>
    <w:p w:rsidR="009519D2" w:rsidRDefault="009519D2" w:rsidP="00046A68">
      <w:pPr>
        <w:pStyle w:val="Title"/>
        <w:rPr>
          <w:sz w:val="40"/>
          <w:szCs w:val="40"/>
        </w:rPr>
      </w:pPr>
    </w:p>
    <w:p w:rsidR="009519D2" w:rsidRDefault="009519D2" w:rsidP="008334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620"/>
        <w:gridCol w:w="6318"/>
      </w:tblGrid>
      <w:tr w:rsidR="009519D2" w:rsidTr="00D81DA7">
        <w:trPr>
          <w:trHeight w:val="144"/>
        </w:trPr>
        <w:tc>
          <w:tcPr>
            <w:tcW w:w="1638" w:type="dxa"/>
          </w:tcPr>
          <w:p w:rsidR="009519D2" w:rsidRPr="009A3D5E" w:rsidRDefault="009519D2" w:rsidP="00833422">
            <w:pPr>
              <w:rPr>
                <w:b/>
                <w:sz w:val="20"/>
                <w:szCs w:val="20"/>
              </w:rPr>
            </w:pPr>
            <w:r w:rsidRPr="009A3D5E">
              <w:rPr>
                <w:b/>
                <w:sz w:val="20"/>
                <w:szCs w:val="20"/>
              </w:rPr>
              <w:t>Version</w:t>
            </w:r>
          </w:p>
        </w:tc>
        <w:tc>
          <w:tcPr>
            <w:tcW w:w="1620" w:type="dxa"/>
          </w:tcPr>
          <w:p w:rsidR="009519D2" w:rsidRPr="009A3D5E" w:rsidRDefault="009519D2" w:rsidP="00833422">
            <w:pPr>
              <w:rPr>
                <w:b/>
                <w:sz w:val="20"/>
                <w:szCs w:val="20"/>
              </w:rPr>
            </w:pPr>
            <w:r w:rsidRPr="009A3D5E">
              <w:rPr>
                <w:b/>
                <w:sz w:val="20"/>
                <w:szCs w:val="20"/>
              </w:rPr>
              <w:t>Date</w:t>
            </w:r>
          </w:p>
        </w:tc>
        <w:tc>
          <w:tcPr>
            <w:tcW w:w="6318" w:type="dxa"/>
          </w:tcPr>
          <w:p w:rsidR="009519D2" w:rsidRPr="009A3D5E" w:rsidRDefault="009519D2" w:rsidP="00833422">
            <w:pPr>
              <w:rPr>
                <w:b/>
                <w:sz w:val="20"/>
                <w:szCs w:val="20"/>
              </w:rPr>
            </w:pPr>
            <w:r w:rsidRPr="009A3D5E">
              <w:rPr>
                <w:b/>
                <w:sz w:val="20"/>
                <w:szCs w:val="20"/>
              </w:rPr>
              <w:t>Comments</w:t>
            </w:r>
          </w:p>
        </w:tc>
      </w:tr>
      <w:tr w:rsidR="009519D2" w:rsidTr="00D81DA7">
        <w:tc>
          <w:tcPr>
            <w:tcW w:w="1638" w:type="dxa"/>
          </w:tcPr>
          <w:p w:rsidR="009519D2" w:rsidRPr="00D81DA7" w:rsidRDefault="009519D2" w:rsidP="00833422">
            <w:pPr>
              <w:rPr>
                <w:sz w:val="20"/>
                <w:szCs w:val="20"/>
              </w:rPr>
            </w:pPr>
            <w:r w:rsidRPr="00D81DA7">
              <w:rPr>
                <w:sz w:val="20"/>
                <w:szCs w:val="20"/>
              </w:rPr>
              <w:t>1.0</w:t>
            </w:r>
          </w:p>
        </w:tc>
        <w:tc>
          <w:tcPr>
            <w:tcW w:w="1620" w:type="dxa"/>
          </w:tcPr>
          <w:p w:rsidR="009519D2" w:rsidRPr="00D81DA7" w:rsidRDefault="00736BA6" w:rsidP="00833422">
            <w:pPr>
              <w:rPr>
                <w:sz w:val="20"/>
                <w:szCs w:val="20"/>
              </w:rPr>
            </w:pPr>
            <w:r>
              <w:rPr>
                <w:sz w:val="20"/>
                <w:szCs w:val="20"/>
              </w:rPr>
              <w:t>July 15</w:t>
            </w:r>
            <w:r w:rsidR="009519D2" w:rsidRPr="00D81DA7">
              <w:rPr>
                <w:sz w:val="20"/>
                <w:szCs w:val="20"/>
              </w:rPr>
              <w:t>, 2014</w:t>
            </w:r>
          </w:p>
        </w:tc>
        <w:tc>
          <w:tcPr>
            <w:tcW w:w="6318" w:type="dxa"/>
          </w:tcPr>
          <w:p w:rsidR="009519D2" w:rsidRPr="00D81DA7" w:rsidRDefault="009519D2" w:rsidP="00833422">
            <w:pPr>
              <w:rPr>
                <w:sz w:val="20"/>
                <w:szCs w:val="20"/>
              </w:rPr>
            </w:pPr>
            <w:r w:rsidRPr="00D81DA7">
              <w:rPr>
                <w:sz w:val="20"/>
                <w:szCs w:val="20"/>
              </w:rPr>
              <w:t>WIMS 7.5</w:t>
            </w:r>
          </w:p>
        </w:tc>
      </w:tr>
      <w:tr w:rsidR="009519D2" w:rsidTr="00D81DA7">
        <w:trPr>
          <w:trHeight w:val="332"/>
        </w:trPr>
        <w:tc>
          <w:tcPr>
            <w:tcW w:w="1638" w:type="dxa"/>
          </w:tcPr>
          <w:p w:rsidR="009519D2" w:rsidRPr="00D81DA7" w:rsidRDefault="009519D2" w:rsidP="00833422">
            <w:pPr>
              <w:rPr>
                <w:sz w:val="20"/>
                <w:szCs w:val="20"/>
              </w:rPr>
            </w:pPr>
          </w:p>
        </w:tc>
        <w:tc>
          <w:tcPr>
            <w:tcW w:w="1620" w:type="dxa"/>
          </w:tcPr>
          <w:p w:rsidR="009519D2" w:rsidRPr="00D81DA7" w:rsidRDefault="009519D2" w:rsidP="00833422">
            <w:pPr>
              <w:rPr>
                <w:sz w:val="20"/>
                <w:szCs w:val="20"/>
              </w:rPr>
            </w:pPr>
          </w:p>
        </w:tc>
        <w:tc>
          <w:tcPr>
            <w:tcW w:w="6318" w:type="dxa"/>
          </w:tcPr>
          <w:p w:rsidR="009519D2" w:rsidRPr="00D81DA7" w:rsidRDefault="009519D2" w:rsidP="00833422">
            <w:pPr>
              <w:rPr>
                <w:sz w:val="20"/>
                <w:szCs w:val="20"/>
              </w:rPr>
            </w:pPr>
          </w:p>
        </w:tc>
      </w:tr>
    </w:tbl>
    <w:p w:rsidR="00C72DD6" w:rsidRDefault="006162EB" w:rsidP="0001563F">
      <w:pPr>
        <w:spacing w:after="0" w:line="240" w:lineRule="auto"/>
      </w:pPr>
      <w:r>
        <w:br w:type="page"/>
      </w:r>
      <w:bookmarkEnd w:id="2"/>
    </w:p>
    <w:p w:rsidR="00C72DD6" w:rsidRDefault="00C72DD6">
      <w:pPr>
        <w:pStyle w:val="TOCHeading"/>
      </w:pPr>
      <w:r>
        <w:t>Table of Contents</w:t>
      </w:r>
    </w:p>
    <w:p w:rsidR="00287B74" w:rsidRDefault="00DF091B">
      <w:pPr>
        <w:pStyle w:val="TOC1"/>
        <w:tabs>
          <w:tab w:val="right" w:leader="dot" w:pos="9350"/>
        </w:tabs>
        <w:rPr>
          <w:rFonts w:asciiTheme="minorHAnsi" w:eastAsiaTheme="minorEastAsia" w:hAnsiTheme="minorHAnsi" w:cstheme="minorBidi"/>
          <w:noProof/>
        </w:rPr>
      </w:pPr>
      <w:r>
        <w:fldChar w:fldCharType="begin"/>
      </w:r>
      <w:r w:rsidR="00E73EF4">
        <w:instrText xml:space="preserve"> TOC \o "1-3" \h \z \u </w:instrText>
      </w:r>
      <w:r>
        <w:fldChar w:fldCharType="separate"/>
      </w:r>
      <w:hyperlink w:anchor="_Toc392670914" w:history="1">
        <w:r w:rsidR="00287B74" w:rsidRPr="0019194E">
          <w:rPr>
            <w:rStyle w:val="Hyperlink"/>
            <w:noProof/>
          </w:rPr>
          <w:t>1.1 Introduction</w:t>
        </w:r>
        <w:r w:rsidR="00287B74">
          <w:rPr>
            <w:noProof/>
            <w:webHidden/>
          </w:rPr>
          <w:tab/>
        </w:r>
        <w:r w:rsidR="00287B74">
          <w:rPr>
            <w:noProof/>
            <w:webHidden/>
          </w:rPr>
          <w:fldChar w:fldCharType="begin"/>
        </w:r>
        <w:r w:rsidR="00287B74">
          <w:rPr>
            <w:noProof/>
            <w:webHidden/>
          </w:rPr>
          <w:instrText xml:space="preserve"> PAGEREF _Toc392670914 \h </w:instrText>
        </w:r>
        <w:r w:rsidR="00287B74">
          <w:rPr>
            <w:noProof/>
            <w:webHidden/>
          </w:rPr>
        </w:r>
        <w:r w:rsidR="00287B74">
          <w:rPr>
            <w:noProof/>
            <w:webHidden/>
          </w:rPr>
          <w:fldChar w:fldCharType="separate"/>
        </w:r>
        <w:r w:rsidR="00287B74">
          <w:rPr>
            <w:noProof/>
            <w:webHidden/>
          </w:rPr>
          <w:t>3</w:t>
        </w:r>
        <w:r w:rsidR="00287B74">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15" w:history="1">
        <w:r w:rsidRPr="0019194E">
          <w:rPr>
            <w:rStyle w:val="Hyperlink"/>
            <w:noProof/>
          </w:rPr>
          <w:t>1.2 Hach WIMS System Requirements</w:t>
        </w:r>
        <w:r>
          <w:rPr>
            <w:noProof/>
            <w:webHidden/>
          </w:rPr>
          <w:tab/>
        </w:r>
        <w:r>
          <w:rPr>
            <w:noProof/>
            <w:webHidden/>
          </w:rPr>
          <w:fldChar w:fldCharType="begin"/>
        </w:r>
        <w:r>
          <w:rPr>
            <w:noProof/>
            <w:webHidden/>
          </w:rPr>
          <w:instrText xml:space="preserve"> PAGEREF _Toc392670915 \h </w:instrText>
        </w:r>
        <w:r>
          <w:rPr>
            <w:noProof/>
            <w:webHidden/>
          </w:rPr>
        </w:r>
        <w:r>
          <w:rPr>
            <w:noProof/>
            <w:webHidden/>
          </w:rPr>
          <w:fldChar w:fldCharType="separate"/>
        </w:r>
        <w:r>
          <w:rPr>
            <w:noProof/>
            <w:webHidden/>
          </w:rPr>
          <w:t>3</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16" w:history="1">
        <w:r w:rsidRPr="0019194E">
          <w:rPr>
            <w:rStyle w:val="Hyperlink"/>
            <w:noProof/>
          </w:rPr>
          <w:t>1.3 System Overview</w:t>
        </w:r>
        <w:r>
          <w:rPr>
            <w:noProof/>
            <w:webHidden/>
          </w:rPr>
          <w:tab/>
        </w:r>
        <w:r>
          <w:rPr>
            <w:noProof/>
            <w:webHidden/>
          </w:rPr>
          <w:fldChar w:fldCharType="begin"/>
        </w:r>
        <w:r>
          <w:rPr>
            <w:noProof/>
            <w:webHidden/>
          </w:rPr>
          <w:instrText xml:space="preserve"> PAGEREF _Toc392670916 \h </w:instrText>
        </w:r>
        <w:r>
          <w:rPr>
            <w:noProof/>
            <w:webHidden/>
          </w:rPr>
        </w:r>
        <w:r>
          <w:rPr>
            <w:noProof/>
            <w:webHidden/>
          </w:rPr>
          <w:fldChar w:fldCharType="separate"/>
        </w:r>
        <w:r>
          <w:rPr>
            <w:noProof/>
            <w:webHidden/>
          </w:rPr>
          <w:t>4</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17" w:history="1">
        <w:r w:rsidRPr="0019194E">
          <w:rPr>
            <w:rStyle w:val="Hyperlink"/>
            <w:noProof/>
          </w:rPr>
          <w:t>1.4 Installation Preparation</w:t>
        </w:r>
        <w:r>
          <w:rPr>
            <w:noProof/>
            <w:webHidden/>
          </w:rPr>
          <w:tab/>
        </w:r>
        <w:r>
          <w:rPr>
            <w:noProof/>
            <w:webHidden/>
          </w:rPr>
          <w:fldChar w:fldCharType="begin"/>
        </w:r>
        <w:r>
          <w:rPr>
            <w:noProof/>
            <w:webHidden/>
          </w:rPr>
          <w:instrText xml:space="preserve"> PAGEREF _Toc392670917 \h </w:instrText>
        </w:r>
        <w:r>
          <w:rPr>
            <w:noProof/>
            <w:webHidden/>
          </w:rPr>
        </w:r>
        <w:r>
          <w:rPr>
            <w:noProof/>
            <w:webHidden/>
          </w:rPr>
          <w:fldChar w:fldCharType="separate"/>
        </w:r>
        <w:r>
          <w:rPr>
            <w:noProof/>
            <w:webHidden/>
          </w:rPr>
          <w:t>6</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18" w:history="1">
        <w:r w:rsidRPr="0019194E">
          <w:rPr>
            <w:rStyle w:val="Hyperlink"/>
            <w:noProof/>
          </w:rPr>
          <w:t>1.5 New Installation</w:t>
        </w:r>
        <w:r>
          <w:rPr>
            <w:noProof/>
            <w:webHidden/>
          </w:rPr>
          <w:tab/>
        </w:r>
        <w:r>
          <w:rPr>
            <w:noProof/>
            <w:webHidden/>
          </w:rPr>
          <w:fldChar w:fldCharType="begin"/>
        </w:r>
        <w:r>
          <w:rPr>
            <w:noProof/>
            <w:webHidden/>
          </w:rPr>
          <w:instrText xml:space="preserve"> PAGEREF _Toc392670918 \h </w:instrText>
        </w:r>
        <w:r>
          <w:rPr>
            <w:noProof/>
            <w:webHidden/>
          </w:rPr>
        </w:r>
        <w:r>
          <w:rPr>
            <w:noProof/>
            <w:webHidden/>
          </w:rPr>
          <w:fldChar w:fldCharType="separate"/>
        </w:r>
        <w:r>
          <w:rPr>
            <w:noProof/>
            <w:webHidden/>
          </w:rPr>
          <w:t>8</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19" w:history="1">
        <w:r w:rsidRPr="0019194E">
          <w:rPr>
            <w:rStyle w:val="Hyperlink"/>
            <w:noProof/>
          </w:rPr>
          <w:t>1.6 Hach WIMS Server Setup</w:t>
        </w:r>
        <w:r>
          <w:rPr>
            <w:noProof/>
            <w:webHidden/>
          </w:rPr>
          <w:tab/>
        </w:r>
        <w:r>
          <w:rPr>
            <w:noProof/>
            <w:webHidden/>
          </w:rPr>
          <w:fldChar w:fldCharType="begin"/>
        </w:r>
        <w:r>
          <w:rPr>
            <w:noProof/>
            <w:webHidden/>
          </w:rPr>
          <w:instrText xml:space="preserve"> PAGEREF _Toc392670919 \h </w:instrText>
        </w:r>
        <w:r>
          <w:rPr>
            <w:noProof/>
            <w:webHidden/>
          </w:rPr>
        </w:r>
        <w:r>
          <w:rPr>
            <w:noProof/>
            <w:webHidden/>
          </w:rPr>
          <w:fldChar w:fldCharType="separate"/>
        </w:r>
        <w:r>
          <w:rPr>
            <w:noProof/>
            <w:webHidden/>
          </w:rPr>
          <w:t>10</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0" w:history="1">
        <w:r w:rsidRPr="0019194E">
          <w:rPr>
            <w:rStyle w:val="Hyperlink"/>
            <w:noProof/>
          </w:rPr>
          <w:t>1.6.1 Creating New Hach WIMS Facilities</w:t>
        </w:r>
        <w:r>
          <w:rPr>
            <w:noProof/>
            <w:webHidden/>
          </w:rPr>
          <w:tab/>
        </w:r>
        <w:r>
          <w:rPr>
            <w:noProof/>
            <w:webHidden/>
          </w:rPr>
          <w:fldChar w:fldCharType="begin"/>
        </w:r>
        <w:r>
          <w:rPr>
            <w:noProof/>
            <w:webHidden/>
          </w:rPr>
          <w:instrText xml:space="preserve"> PAGEREF _Toc392670920 \h </w:instrText>
        </w:r>
        <w:r>
          <w:rPr>
            <w:noProof/>
            <w:webHidden/>
          </w:rPr>
        </w:r>
        <w:r>
          <w:rPr>
            <w:noProof/>
            <w:webHidden/>
          </w:rPr>
          <w:fldChar w:fldCharType="separate"/>
        </w:r>
        <w:r>
          <w:rPr>
            <w:noProof/>
            <w:webHidden/>
          </w:rPr>
          <w:t>10</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1" w:history="1">
        <w:r w:rsidRPr="0019194E">
          <w:rPr>
            <w:rStyle w:val="Hyperlink"/>
            <w:noProof/>
          </w:rPr>
          <w:t>1.6.2 Database Upgrades</w:t>
        </w:r>
        <w:r>
          <w:rPr>
            <w:noProof/>
            <w:webHidden/>
          </w:rPr>
          <w:tab/>
        </w:r>
        <w:r>
          <w:rPr>
            <w:noProof/>
            <w:webHidden/>
          </w:rPr>
          <w:fldChar w:fldCharType="begin"/>
        </w:r>
        <w:r>
          <w:rPr>
            <w:noProof/>
            <w:webHidden/>
          </w:rPr>
          <w:instrText xml:space="preserve"> PAGEREF _Toc392670921 \h </w:instrText>
        </w:r>
        <w:r>
          <w:rPr>
            <w:noProof/>
            <w:webHidden/>
          </w:rPr>
        </w:r>
        <w:r>
          <w:rPr>
            <w:noProof/>
            <w:webHidden/>
          </w:rPr>
          <w:fldChar w:fldCharType="separate"/>
        </w:r>
        <w:r>
          <w:rPr>
            <w:noProof/>
            <w:webHidden/>
          </w:rPr>
          <w:t>11</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22" w:history="1">
        <w:r w:rsidRPr="0019194E">
          <w:rPr>
            <w:rStyle w:val="Hyperlink"/>
            <w:noProof/>
          </w:rPr>
          <w:t>1.7 Hach WIMS Services</w:t>
        </w:r>
        <w:r>
          <w:rPr>
            <w:noProof/>
            <w:webHidden/>
          </w:rPr>
          <w:tab/>
        </w:r>
        <w:r>
          <w:rPr>
            <w:noProof/>
            <w:webHidden/>
          </w:rPr>
          <w:fldChar w:fldCharType="begin"/>
        </w:r>
        <w:r>
          <w:rPr>
            <w:noProof/>
            <w:webHidden/>
          </w:rPr>
          <w:instrText xml:space="preserve"> PAGEREF _Toc392670922 \h </w:instrText>
        </w:r>
        <w:r>
          <w:rPr>
            <w:noProof/>
            <w:webHidden/>
          </w:rPr>
        </w:r>
        <w:r>
          <w:rPr>
            <w:noProof/>
            <w:webHidden/>
          </w:rPr>
          <w:fldChar w:fldCharType="separate"/>
        </w:r>
        <w:r>
          <w:rPr>
            <w:noProof/>
            <w:webHidden/>
          </w:rPr>
          <w:t>13</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3" w:history="1">
        <w:r w:rsidRPr="0019194E">
          <w:rPr>
            <w:rStyle w:val="Hyperlink"/>
            <w:noProof/>
          </w:rPr>
          <w:t>1.7.1 INI Files</w:t>
        </w:r>
        <w:r>
          <w:rPr>
            <w:noProof/>
            <w:webHidden/>
          </w:rPr>
          <w:tab/>
        </w:r>
        <w:r>
          <w:rPr>
            <w:noProof/>
            <w:webHidden/>
          </w:rPr>
          <w:fldChar w:fldCharType="begin"/>
        </w:r>
        <w:r>
          <w:rPr>
            <w:noProof/>
            <w:webHidden/>
          </w:rPr>
          <w:instrText xml:space="preserve"> PAGEREF _Toc392670923 \h </w:instrText>
        </w:r>
        <w:r>
          <w:rPr>
            <w:noProof/>
            <w:webHidden/>
          </w:rPr>
        </w:r>
        <w:r>
          <w:rPr>
            <w:noProof/>
            <w:webHidden/>
          </w:rPr>
          <w:fldChar w:fldCharType="separate"/>
        </w:r>
        <w:r>
          <w:rPr>
            <w:noProof/>
            <w:webHidden/>
          </w:rPr>
          <w:t>13</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4" w:history="1">
        <w:r w:rsidRPr="0019194E">
          <w:rPr>
            <w:rStyle w:val="Hyperlink"/>
            <w:noProof/>
          </w:rPr>
          <w:t>1.7.2 ADOCALC</w:t>
        </w:r>
        <w:r>
          <w:rPr>
            <w:noProof/>
            <w:webHidden/>
          </w:rPr>
          <w:tab/>
        </w:r>
        <w:r>
          <w:rPr>
            <w:noProof/>
            <w:webHidden/>
          </w:rPr>
          <w:fldChar w:fldCharType="begin"/>
        </w:r>
        <w:r>
          <w:rPr>
            <w:noProof/>
            <w:webHidden/>
          </w:rPr>
          <w:instrText xml:space="preserve"> PAGEREF _Toc392670924 \h </w:instrText>
        </w:r>
        <w:r>
          <w:rPr>
            <w:noProof/>
            <w:webHidden/>
          </w:rPr>
        </w:r>
        <w:r>
          <w:rPr>
            <w:noProof/>
            <w:webHidden/>
          </w:rPr>
          <w:fldChar w:fldCharType="separate"/>
        </w:r>
        <w:r>
          <w:rPr>
            <w:noProof/>
            <w:webHidden/>
          </w:rPr>
          <w:t>14</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5" w:history="1">
        <w:r w:rsidRPr="0019194E">
          <w:rPr>
            <w:rStyle w:val="Hyperlink"/>
            <w:noProof/>
          </w:rPr>
          <w:t>1.7.3 DBAHelper</w:t>
        </w:r>
        <w:r>
          <w:rPr>
            <w:noProof/>
            <w:webHidden/>
          </w:rPr>
          <w:tab/>
        </w:r>
        <w:r>
          <w:rPr>
            <w:noProof/>
            <w:webHidden/>
          </w:rPr>
          <w:fldChar w:fldCharType="begin"/>
        </w:r>
        <w:r>
          <w:rPr>
            <w:noProof/>
            <w:webHidden/>
          </w:rPr>
          <w:instrText xml:space="preserve"> PAGEREF _Toc392670925 \h </w:instrText>
        </w:r>
        <w:r>
          <w:rPr>
            <w:noProof/>
            <w:webHidden/>
          </w:rPr>
        </w:r>
        <w:r>
          <w:rPr>
            <w:noProof/>
            <w:webHidden/>
          </w:rPr>
          <w:fldChar w:fldCharType="separate"/>
        </w:r>
        <w:r>
          <w:rPr>
            <w:noProof/>
            <w:webHidden/>
          </w:rPr>
          <w:t>14</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6" w:history="1">
        <w:r w:rsidRPr="0019194E">
          <w:rPr>
            <w:rStyle w:val="Hyperlink"/>
            <w:noProof/>
          </w:rPr>
          <w:t>1.7.4 Email Gateway</w:t>
        </w:r>
        <w:r>
          <w:rPr>
            <w:noProof/>
            <w:webHidden/>
          </w:rPr>
          <w:tab/>
        </w:r>
        <w:r>
          <w:rPr>
            <w:noProof/>
            <w:webHidden/>
          </w:rPr>
          <w:fldChar w:fldCharType="begin"/>
        </w:r>
        <w:r>
          <w:rPr>
            <w:noProof/>
            <w:webHidden/>
          </w:rPr>
          <w:instrText xml:space="preserve"> PAGEREF _Toc392670926 \h </w:instrText>
        </w:r>
        <w:r>
          <w:rPr>
            <w:noProof/>
            <w:webHidden/>
          </w:rPr>
        </w:r>
        <w:r>
          <w:rPr>
            <w:noProof/>
            <w:webHidden/>
          </w:rPr>
          <w:fldChar w:fldCharType="separate"/>
        </w:r>
        <w:r>
          <w:rPr>
            <w:noProof/>
            <w:webHidden/>
          </w:rPr>
          <w:t>14</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7" w:history="1">
        <w:r w:rsidRPr="0019194E">
          <w:rPr>
            <w:rStyle w:val="Hyperlink"/>
            <w:noProof/>
          </w:rPr>
          <w:t>1.7.5 GNR Server</w:t>
        </w:r>
        <w:r>
          <w:rPr>
            <w:noProof/>
            <w:webHidden/>
          </w:rPr>
          <w:tab/>
        </w:r>
        <w:r>
          <w:rPr>
            <w:noProof/>
            <w:webHidden/>
          </w:rPr>
          <w:fldChar w:fldCharType="begin"/>
        </w:r>
        <w:r>
          <w:rPr>
            <w:noProof/>
            <w:webHidden/>
          </w:rPr>
          <w:instrText xml:space="preserve"> PAGEREF _Toc392670927 \h </w:instrText>
        </w:r>
        <w:r>
          <w:rPr>
            <w:noProof/>
            <w:webHidden/>
          </w:rPr>
        </w:r>
        <w:r>
          <w:rPr>
            <w:noProof/>
            <w:webHidden/>
          </w:rPr>
          <w:fldChar w:fldCharType="separate"/>
        </w:r>
        <w:r>
          <w:rPr>
            <w:noProof/>
            <w:webHidden/>
          </w:rPr>
          <w:t>15</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8" w:history="1">
        <w:r w:rsidRPr="0019194E">
          <w:rPr>
            <w:rStyle w:val="Hyperlink"/>
            <w:noProof/>
          </w:rPr>
          <w:t>1.7.6 Scheduler</w:t>
        </w:r>
        <w:r>
          <w:rPr>
            <w:noProof/>
            <w:webHidden/>
          </w:rPr>
          <w:tab/>
        </w:r>
        <w:r>
          <w:rPr>
            <w:noProof/>
            <w:webHidden/>
          </w:rPr>
          <w:fldChar w:fldCharType="begin"/>
        </w:r>
        <w:r>
          <w:rPr>
            <w:noProof/>
            <w:webHidden/>
          </w:rPr>
          <w:instrText xml:space="preserve"> PAGEREF _Toc392670928 \h </w:instrText>
        </w:r>
        <w:r>
          <w:rPr>
            <w:noProof/>
            <w:webHidden/>
          </w:rPr>
        </w:r>
        <w:r>
          <w:rPr>
            <w:noProof/>
            <w:webHidden/>
          </w:rPr>
          <w:fldChar w:fldCharType="separate"/>
        </w:r>
        <w:r>
          <w:rPr>
            <w:noProof/>
            <w:webHidden/>
          </w:rPr>
          <w:t>15</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29" w:history="1">
        <w:r w:rsidRPr="0019194E">
          <w:rPr>
            <w:rStyle w:val="Hyperlink"/>
            <w:noProof/>
          </w:rPr>
          <w:t>1.7.7 Watchdog</w:t>
        </w:r>
        <w:r>
          <w:rPr>
            <w:noProof/>
            <w:webHidden/>
          </w:rPr>
          <w:tab/>
        </w:r>
        <w:r>
          <w:rPr>
            <w:noProof/>
            <w:webHidden/>
          </w:rPr>
          <w:fldChar w:fldCharType="begin"/>
        </w:r>
        <w:r>
          <w:rPr>
            <w:noProof/>
            <w:webHidden/>
          </w:rPr>
          <w:instrText xml:space="preserve"> PAGEREF _Toc392670929 \h </w:instrText>
        </w:r>
        <w:r>
          <w:rPr>
            <w:noProof/>
            <w:webHidden/>
          </w:rPr>
        </w:r>
        <w:r>
          <w:rPr>
            <w:noProof/>
            <w:webHidden/>
          </w:rPr>
          <w:fldChar w:fldCharType="separate"/>
        </w:r>
        <w:r>
          <w:rPr>
            <w:noProof/>
            <w:webHidden/>
          </w:rPr>
          <w:t>15</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0" w:history="1">
        <w:r w:rsidRPr="0019194E">
          <w:rPr>
            <w:rStyle w:val="Hyperlink"/>
            <w:noProof/>
          </w:rPr>
          <w:t>1.8 GNR Server Service Setup</w:t>
        </w:r>
        <w:r>
          <w:rPr>
            <w:noProof/>
            <w:webHidden/>
          </w:rPr>
          <w:tab/>
        </w:r>
        <w:r>
          <w:rPr>
            <w:noProof/>
            <w:webHidden/>
          </w:rPr>
          <w:fldChar w:fldCharType="begin"/>
        </w:r>
        <w:r>
          <w:rPr>
            <w:noProof/>
            <w:webHidden/>
          </w:rPr>
          <w:instrText xml:space="preserve"> PAGEREF _Toc392670930 \h </w:instrText>
        </w:r>
        <w:r>
          <w:rPr>
            <w:noProof/>
            <w:webHidden/>
          </w:rPr>
        </w:r>
        <w:r>
          <w:rPr>
            <w:noProof/>
            <w:webHidden/>
          </w:rPr>
          <w:fldChar w:fldCharType="separate"/>
        </w:r>
        <w:r>
          <w:rPr>
            <w:noProof/>
            <w:webHidden/>
          </w:rPr>
          <w:t>16</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31" w:history="1">
        <w:r w:rsidRPr="0019194E">
          <w:rPr>
            <w:rStyle w:val="Hyperlink"/>
            <w:noProof/>
          </w:rPr>
          <w:t>1.8.1 GNR Server Service as Administrator</w:t>
        </w:r>
        <w:r>
          <w:rPr>
            <w:noProof/>
            <w:webHidden/>
          </w:rPr>
          <w:tab/>
        </w:r>
        <w:r>
          <w:rPr>
            <w:noProof/>
            <w:webHidden/>
          </w:rPr>
          <w:fldChar w:fldCharType="begin"/>
        </w:r>
        <w:r>
          <w:rPr>
            <w:noProof/>
            <w:webHidden/>
          </w:rPr>
          <w:instrText xml:space="preserve"> PAGEREF _Toc392670931 \h </w:instrText>
        </w:r>
        <w:r>
          <w:rPr>
            <w:noProof/>
            <w:webHidden/>
          </w:rPr>
        </w:r>
        <w:r>
          <w:rPr>
            <w:noProof/>
            <w:webHidden/>
          </w:rPr>
          <w:fldChar w:fldCharType="separate"/>
        </w:r>
        <w:r>
          <w:rPr>
            <w:noProof/>
            <w:webHidden/>
          </w:rPr>
          <w:t>16</w:t>
        </w:r>
        <w:r>
          <w:rPr>
            <w:noProof/>
            <w:webHidden/>
          </w:rPr>
          <w:fldChar w:fldCharType="end"/>
        </w:r>
      </w:hyperlink>
    </w:p>
    <w:p w:rsidR="00287B74" w:rsidRDefault="00287B74">
      <w:pPr>
        <w:pStyle w:val="TOC2"/>
        <w:tabs>
          <w:tab w:val="right" w:leader="dot" w:pos="9350"/>
        </w:tabs>
        <w:rPr>
          <w:rFonts w:asciiTheme="minorHAnsi" w:eastAsiaTheme="minorEastAsia" w:hAnsiTheme="minorHAnsi" w:cstheme="minorBidi"/>
          <w:noProof/>
        </w:rPr>
      </w:pPr>
      <w:hyperlink w:anchor="_Toc392670932" w:history="1">
        <w:r w:rsidRPr="0019194E">
          <w:rPr>
            <w:rStyle w:val="Hyperlink"/>
            <w:noProof/>
          </w:rPr>
          <w:t>1.8.2 GNR Server PDF Printer</w:t>
        </w:r>
        <w:r>
          <w:rPr>
            <w:noProof/>
            <w:webHidden/>
          </w:rPr>
          <w:tab/>
        </w:r>
        <w:r>
          <w:rPr>
            <w:noProof/>
            <w:webHidden/>
          </w:rPr>
          <w:fldChar w:fldCharType="begin"/>
        </w:r>
        <w:r>
          <w:rPr>
            <w:noProof/>
            <w:webHidden/>
          </w:rPr>
          <w:instrText xml:space="preserve"> PAGEREF _Toc392670932 \h </w:instrText>
        </w:r>
        <w:r>
          <w:rPr>
            <w:noProof/>
            <w:webHidden/>
          </w:rPr>
        </w:r>
        <w:r>
          <w:rPr>
            <w:noProof/>
            <w:webHidden/>
          </w:rPr>
          <w:fldChar w:fldCharType="separate"/>
        </w:r>
        <w:r>
          <w:rPr>
            <w:noProof/>
            <w:webHidden/>
          </w:rPr>
          <w:t>16</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3" w:history="1">
        <w:r w:rsidRPr="0019194E">
          <w:rPr>
            <w:rStyle w:val="Hyperlink"/>
            <w:noProof/>
          </w:rPr>
          <w:t>1.9 Updating the Hach WIMS Client</w:t>
        </w:r>
        <w:r>
          <w:rPr>
            <w:noProof/>
            <w:webHidden/>
          </w:rPr>
          <w:tab/>
        </w:r>
        <w:r>
          <w:rPr>
            <w:noProof/>
            <w:webHidden/>
          </w:rPr>
          <w:fldChar w:fldCharType="begin"/>
        </w:r>
        <w:r>
          <w:rPr>
            <w:noProof/>
            <w:webHidden/>
          </w:rPr>
          <w:instrText xml:space="preserve"> PAGEREF _Toc392670933 \h </w:instrText>
        </w:r>
        <w:r>
          <w:rPr>
            <w:noProof/>
            <w:webHidden/>
          </w:rPr>
        </w:r>
        <w:r>
          <w:rPr>
            <w:noProof/>
            <w:webHidden/>
          </w:rPr>
          <w:fldChar w:fldCharType="separate"/>
        </w:r>
        <w:r>
          <w:rPr>
            <w:noProof/>
            <w:webHidden/>
          </w:rPr>
          <w:t>19</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4" w:history="1">
        <w:r w:rsidRPr="0019194E">
          <w:rPr>
            <w:rStyle w:val="Hyperlink"/>
            <w:noProof/>
          </w:rPr>
          <w:t>1.10 Hach WIMS User Messages</w:t>
        </w:r>
        <w:r>
          <w:rPr>
            <w:noProof/>
            <w:webHidden/>
          </w:rPr>
          <w:tab/>
        </w:r>
        <w:r>
          <w:rPr>
            <w:noProof/>
            <w:webHidden/>
          </w:rPr>
          <w:fldChar w:fldCharType="begin"/>
        </w:r>
        <w:r>
          <w:rPr>
            <w:noProof/>
            <w:webHidden/>
          </w:rPr>
          <w:instrText xml:space="preserve"> PAGEREF _Toc392670934 \h </w:instrText>
        </w:r>
        <w:r>
          <w:rPr>
            <w:noProof/>
            <w:webHidden/>
          </w:rPr>
        </w:r>
        <w:r>
          <w:rPr>
            <w:noProof/>
            <w:webHidden/>
          </w:rPr>
          <w:fldChar w:fldCharType="separate"/>
        </w:r>
        <w:r>
          <w:rPr>
            <w:noProof/>
            <w:webHidden/>
          </w:rPr>
          <w:t>20</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5" w:history="1">
        <w:r w:rsidRPr="0019194E">
          <w:rPr>
            <w:rStyle w:val="Hyperlink"/>
            <w:noProof/>
          </w:rPr>
          <w:t>1.11 Backing up a WIMS Facility</w:t>
        </w:r>
        <w:r>
          <w:rPr>
            <w:noProof/>
            <w:webHidden/>
          </w:rPr>
          <w:tab/>
        </w:r>
        <w:r>
          <w:rPr>
            <w:noProof/>
            <w:webHidden/>
          </w:rPr>
          <w:fldChar w:fldCharType="begin"/>
        </w:r>
        <w:r>
          <w:rPr>
            <w:noProof/>
            <w:webHidden/>
          </w:rPr>
          <w:instrText xml:space="preserve"> PAGEREF _Toc392670935 \h </w:instrText>
        </w:r>
        <w:r>
          <w:rPr>
            <w:noProof/>
            <w:webHidden/>
          </w:rPr>
        </w:r>
        <w:r>
          <w:rPr>
            <w:noProof/>
            <w:webHidden/>
          </w:rPr>
          <w:fldChar w:fldCharType="separate"/>
        </w:r>
        <w:r>
          <w:rPr>
            <w:noProof/>
            <w:webHidden/>
          </w:rPr>
          <w:t>20</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6" w:history="1">
        <w:r w:rsidRPr="0019194E">
          <w:rPr>
            <w:rStyle w:val="Hyperlink"/>
            <w:noProof/>
          </w:rPr>
          <w:t>1.12 Restoring a Hach WIMS Backup</w:t>
        </w:r>
        <w:r>
          <w:rPr>
            <w:noProof/>
            <w:webHidden/>
          </w:rPr>
          <w:tab/>
        </w:r>
        <w:r>
          <w:rPr>
            <w:noProof/>
            <w:webHidden/>
          </w:rPr>
          <w:fldChar w:fldCharType="begin"/>
        </w:r>
        <w:r>
          <w:rPr>
            <w:noProof/>
            <w:webHidden/>
          </w:rPr>
          <w:instrText xml:space="preserve"> PAGEREF _Toc392670936 \h </w:instrText>
        </w:r>
        <w:r>
          <w:rPr>
            <w:noProof/>
            <w:webHidden/>
          </w:rPr>
        </w:r>
        <w:r>
          <w:rPr>
            <w:noProof/>
            <w:webHidden/>
          </w:rPr>
          <w:fldChar w:fldCharType="separate"/>
        </w:r>
        <w:r>
          <w:rPr>
            <w:noProof/>
            <w:webHidden/>
          </w:rPr>
          <w:t>21</w:t>
        </w:r>
        <w:r>
          <w:rPr>
            <w:noProof/>
            <w:webHidden/>
          </w:rPr>
          <w:fldChar w:fldCharType="end"/>
        </w:r>
      </w:hyperlink>
    </w:p>
    <w:p w:rsidR="00287B74" w:rsidRDefault="00287B74">
      <w:pPr>
        <w:pStyle w:val="TOC1"/>
        <w:tabs>
          <w:tab w:val="right" w:leader="dot" w:pos="9350"/>
        </w:tabs>
        <w:rPr>
          <w:rFonts w:asciiTheme="minorHAnsi" w:eastAsiaTheme="minorEastAsia" w:hAnsiTheme="minorHAnsi" w:cstheme="minorBidi"/>
          <w:noProof/>
        </w:rPr>
      </w:pPr>
      <w:hyperlink w:anchor="_Toc392670937" w:history="1">
        <w:r w:rsidRPr="0019194E">
          <w:rPr>
            <w:rStyle w:val="Hyperlink"/>
            <w:noProof/>
          </w:rPr>
          <w:t>Appendix A: Enabling Relaying on your Email Server for Hach WIMS</w:t>
        </w:r>
        <w:r>
          <w:rPr>
            <w:noProof/>
            <w:webHidden/>
          </w:rPr>
          <w:tab/>
        </w:r>
        <w:r>
          <w:rPr>
            <w:noProof/>
            <w:webHidden/>
          </w:rPr>
          <w:fldChar w:fldCharType="begin"/>
        </w:r>
        <w:r>
          <w:rPr>
            <w:noProof/>
            <w:webHidden/>
          </w:rPr>
          <w:instrText xml:space="preserve"> PAGEREF _Toc392670937 \h </w:instrText>
        </w:r>
        <w:r>
          <w:rPr>
            <w:noProof/>
            <w:webHidden/>
          </w:rPr>
        </w:r>
        <w:r>
          <w:rPr>
            <w:noProof/>
            <w:webHidden/>
          </w:rPr>
          <w:fldChar w:fldCharType="separate"/>
        </w:r>
        <w:r>
          <w:rPr>
            <w:noProof/>
            <w:webHidden/>
          </w:rPr>
          <w:t>22</w:t>
        </w:r>
        <w:r>
          <w:rPr>
            <w:noProof/>
            <w:webHidden/>
          </w:rPr>
          <w:fldChar w:fldCharType="end"/>
        </w:r>
      </w:hyperlink>
    </w:p>
    <w:p w:rsidR="00C72DD6" w:rsidRDefault="00DF091B">
      <w:r>
        <w:fldChar w:fldCharType="end"/>
      </w:r>
    </w:p>
    <w:p w:rsidR="006162EB" w:rsidRDefault="006162EB" w:rsidP="0001563F">
      <w:pPr>
        <w:spacing w:after="0" w:line="240" w:lineRule="auto"/>
      </w:pPr>
    </w:p>
    <w:p w:rsidR="004902F6" w:rsidRDefault="006162EB" w:rsidP="006162EB">
      <w:pPr>
        <w:pStyle w:val="Heading1"/>
      </w:pPr>
      <w:r>
        <w:br w:type="page"/>
      </w:r>
      <w:bookmarkStart w:id="3" w:name="_Toc385339667"/>
      <w:bookmarkStart w:id="4" w:name="_Toc392670914"/>
      <w:r w:rsidR="004902F6">
        <w:lastRenderedPageBreak/>
        <w:t>1.1 Introduction</w:t>
      </w:r>
      <w:bookmarkEnd w:id="0"/>
      <w:bookmarkEnd w:id="3"/>
      <w:bookmarkEnd w:id="4"/>
    </w:p>
    <w:p w:rsidR="004902F6" w:rsidRDefault="0060250A" w:rsidP="004902F6">
      <w:pPr>
        <w:pStyle w:val="BodyText"/>
      </w:pPr>
      <w:r>
        <w:t xml:space="preserve">The </w:t>
      </w:r>
      <w:r w:rsidR="004902F6">
        <w:t>Hach W</w:t>
      </w:r>
      <w:r>
        <w:t xml:space="preserve">ater </w:t>
      </w:r>
      <w:r w:rsidR="004902F6">
        <w:t>I</w:t>
      </w:r>
      <w:r>
        <w:t xml:space="preserve">nformation Management </w:t>
      </w:r>
      <w:r w:rsidR="004902F6">
        <w:t>S</w:t>
      </w:r>
      <w:r>
        <w:t>olution</w:t>
      </w:r>
      <w:r w:rsidR="00206A14">
        <w:t>™</w:t>
      </w:r>
      <w:r>
        <w:t xml:space="preserve"> </w:t>
      </w:r>
      <w:r w:rsidR="00206A14">
        <w:t>Multi-User</w:t>
      </w:r>
      <w:r>
        <w:t xml:space="preserve"> (referred to as WIMS</w:t>
      </w:r>
      <w:r>
        <w:softHyphen/>
      </w:r>
      <w:r>
        <w:softHyphen/>
      </w:r>
      <w:r w:rsidR="00206A14">
        <w:t xml:space="preserve"> </w:t>
      </w:r>
      <w:r>
        <w:t>in this manual)</w:t>
      </w:r>
      <w:r w:rsidR="004902F6">
        <w:t xml:space="preserve"> is a data management system specifically designed for water and wastewater facilities.  It allows you to track, report, graph, and analyze facility data including SCADA, lab, and operator entered data.  </w:t>
      </w:r>
      <w:r w:rsidR="00CC581A">
        <w:t>The software comes in an on-premise version to be installed at the customer site or as an online</w:t>
      </w:r>
      <w:r w:rsidR="00736BA6">
        <w:t>,</w:t>
      </w:r>
      <w:r w:rsidR="00CC581A">
        <w:t xml:space="preserve"> software as a service (SaaS) solution. </w:t>
      </w:r>
      <w:r w:rsidR="004902F6">
        <w:t xml:space="preserve">The Hach </w:t>
      </w:r>
      <w:r w:rsidR="006E52CD">
        <w:t>WIMS</w:t>
      </w:r>
      <w:r w:rsidR="006E52CD">
        <w:softHyphen/>
      </w:r>
      <w:r w:rsidR="006E52CD">
        <w:softHyphen/>
      </w:r>
      <w:r w:rsidR="006E52CD">
        <w:rPr>
          <w:vertAlign w:val="superscript"/>
        </w:rPr>
        <w:t>TM</w:t>
      </w:r>
      <w:r w:rsidR="006E52CD">
        <w:t xml:space="preserve"> </w:t>
      </w:r>
      <w:r w:rsidR="00CC581A">
        <w:t xml:space="preserve">on-premise </w:t>
      </w:r>
      <w:r w:rsidR="004902F6">
        <w:t>system consists of a rich front-end client running on each user’s PC with a backend Microsoft SQL</w:t>
      </w:r>
      <w:r w:rsidR="005678FE">
        <w:t xml:space="preserve"> database</w:t>
      </w:r>
      <w:r w:rsidR="006E52CD">
        <w:t>.</w:t>
      </w:r>
      <w:r w:rsidR="004902F6">
        <w:t xml:space="preserve">  This ma</w:t>
      </w:r>
      <w:r w:rsidR="00410612">
        <w:t>nual will</w:t>
      </w:r>
      <w:r w:rsidR="005678FE">
        <w:t xml:space="preserve"> assist the </w:t>
      </w:r>
      <w:r w:rsidR="00AF454A">
        <w:t xml:space="preserve">system </w:t>
      </w:r>
      <w:r w:rsidR="005678FE">
        <w:t>a</w:t>
      </w:r>
      <w:r w:rsidR="004902F6">
        <w:t>dministrator</w:t>
      </w:r>
      <w:r w:rsidR="00AF454A">
        <w:t xml:space="preserve"> to</w:t>
      </w:r>
      <w:r w:rsidR="004902F6">
        <w:t xml:space="preserve"> insta</w:t>
      </w:r>
      <w:r w:rsidR="006E52CD">
        <w:t>ll, configure, and maintain the</w:t>
      </w:r>
      <w:r w:rsidR="00206A14">
        <w:t xml:space="preserve"> on-premise</w:t>
      </w:r>
      <w:r w:rsidR="006E52CD">
        <w:t xml:space="preserve"> WIMS</w:t>
      </w:r>
      <w:r w:rsidR="004902F6">
        <w:t xml:space="preserve"> system.</w:t>
      </w:r>
      <w:r w:rsidR="00AF454A">
        <w:t xml:space="preserve"> </w:t>
      </w:r>
      <w:r w:rsidR="00736BA6">
        <w:t>The online solution only requires a system login.</w:t>
      </w:r>
    </w:p>
    <w:p w:rsidR="000C30AD" w:rsidRDefault="000C30AD" w:rsidP="004902F6">
      <w:pPr>
        <w:pStyle w:val="BodyText"/>
      </w:pPr>
    </w:p>
    <w:p w:rsidR="00AB2FC8" w:rsidRPr="00AF454A" w:rsidRDefault="00AB2FC8" w:rsidP="00AF454A">
      <w:pPr>
        <w:rPr>
          <w:b/>
          <w:sz w:val="24"/>
        </w:rPr>
      </w:pPr>
      <w:r w:rsidRPr="00AF454A">
        <w:rPr>
          <w:b/>
          <w:sz w:val="24"/>
        </w:rPr>
        <w:t>Knowledge Base</w:t>
      </w:r>
    </w:p>
    <w:p w:rsidR="00AB2FC8" w:rsidRPr="00AB2FC8" w:rsidRDefault="00AB2FC8" w:rsidP="00AB2FC8">
      <w:pPr>
        <w:pStyle w:val="BodyText"/>
      </w:pPr>
      <w:r>
        <w:t>Our Knowledge base</w:t>
      </w:r>
      <w:r w:rsidR="00A501D2">
        <w:t xml:space="preserve"> website </w:t>
      </w:r>
      <w:r w:rsidR="00736BA6">
        <w:t>provides</w:t>
      </w:r>
      <w:r>
        <w:t xml:space="preserve"> various articles and information</w:t>
      </w:r>
      <w:r w:rsidR="00736BA6">
        <w:t xml:space="preserve"> for additional support</w:t>
      </w:r>
      <w:r>
        <w:t xml:space="preserve">. To access </w:t>
      </w:r>
      <w:r w:rsidR="00736BA6">
        <w:t>the</w:t>
      </w:r>
      <w:r>
        <w:t xml:space="preserve"> knowledge base, please visit. </w:t>
      </w:r>
      <w:hyperlink r:id="rId9" w:history="1">
        <w:r w:rsidRPr="005E3A39">
          <w:rPr>
            <w:rStyle w:val="Hyperlink"/>
          </w:rPr>
          <w:t>http://www.opssys.com/instantkb/</w:t>
        </w:r>
      </w:hyperlink>
      <w:r w:rsidR="00736BA6">
        <w:t>. Use</w:t>
      </w:r>
      <w:r>
        <w:t xml:space="preserve"> </w:t>
      </w:r>
      <w:r w:rsidR="00410612">
        <w:t>b</w:t>
      </w:r>
      <w:r w:rsidR="00A501D2">
        <w:t>rowse</w:t>
      </w:r>
      <w:r>
        <w:t xml:space="preserve"> or search functions to find information for the various components of the Hach WIMS</w:t>
      </w:r>
      <w:r w:rsidR="00736BA6">
        <w:t xml:space="preserve"> System. Throughout this guide are </w:t>
      </w:r>
      <w:r w:rsidR="00A501D2">
        <w:t xml:space="preserve">links to Knowledge Base </w:t>
      </w:r>
      <w:r>
        <w:t xml:space="preserve">articles </w:t>
      </w:r>
      <w:r w:rsidR="00736BA6">
        <w:t>for specific additional information and support.</w:t>
      </w:r>
      <w:r>
        <w:t xml:space="preserve"> </w:t>
      </w:r>
    </w:p>
    <w:p w:rsidR="004902F6" w:rsidRDefault="004902F6" w:rsidP="004902F6">
      <w:pPr>
        <w:pStyle w:val="Heading1"/>
      </w:pPr>
      <w:bookmarkStart w:id="5" w:name="_Toc179020342"/>
      <w:bookmarkStart w:id="6" w:name="_Toc385339668"/>
      <w:bookmarkStart w:id="7" w:name="_Toc392670915"/>
      <w:r>
        <w:t xml:space="preserve">1.2 Hach </w:t>
      </w:r>
      <w:r w:rsidR="006E52CD">
        <w:t>WIMS</w:t>
      </w:r>
      <w:r w:rsidR="006E52CD">
        <w:softHyphen/>
      </w:r>
      <w:r w:rsidR="006E52CD">
        <w:softHyphen/>
      </w:r>
      <w:r>
        <w:t xml:space="preserve"> System Requirements</w:t>
      </w:r>
      <w:bookmarkEnd w:id="5"/>
      <w:bookmarkEnd w:id="6"/>
      <w:bookmarkEnd w:id="7"/>
    </w:p>
    <w:p w:rsidR="004902F6" w:rsidRPr="00410612" w:rsidRDefault="004902F6" w:rsidP="004902F6">
      <w:pPr>
        <w:pStyle w:val="BodyText"/>
        <w:rPr>
          <w:b/>
          <w:bCs/>
          <w:sz w:val="24"/>
        </w:rPr>
      </w:pPr>
      <w:r w:rsidRPr="00410612">
        <w:rPr>
          <w:b/>
          <w:bCs/>
          <w:sz w:val="24"/>
        </w:rPr>
        <w:t>Hach WIMS Client</w:t>
      </w:r>
      <w:r w:rsidR="00A11569" w:rsidRPr="00410612">
        <w:rPr>
          <w:b/>
          <w:bCs/>
          <w:sz w:val="24"/>
        </w:rPr>
        <w:t xml:space="preserve"> and Components</w:t>
      </w:r>
    </w:p>
    <w:p w:rsidR="004902F6" w:rsidRDefault="004902F6" w:rsidP="004902F6">
      <w:pPr>
        <w:pStyle w:val="BodyText"/>
        <w:spacing w:after="0"/>
        <w:rPr>
          <w:b/>
          <w:bCs/>
        </w:rPr>
      </w:pPr>
      <w:r>
        <w:rPr>
          <w:b/>
          <w:bCs/>
        </w:rPr>
        <w:t>Operating system:</w:t>
      </w:r>
    </w:p>
    <w:p w:rsidR="00622734" w:rsidRDefault="00622734" w:rsidP="00622734">
      <w:pPr>
        <w:pStyle w:val="BodyText"/>
        <w:numPr>
          <w:ilvl w:val="0"/>
          <w:numId w:val="1"/>
        </w:numPr>
      </w:pPr>
      <w:r>
        <w:t xml:space="preserve">Microsoft Vista </w:t>
      </w:r>
    </w:p>
    <w:p w:rsidR="00622734" w:rsidRDefault="00622734" w:rsidP="00622734">
      <w:pPr>
        <w:pStyle w:val="BodyText"/>
        <w:numPr>
          <w:ilvl w:val="0"/>
          <w:numId w:val="1"/>
        </w:numPr>
      </w:pPr>
      <w:r>
        <w:t>Microsoft Windows Server 2003 Service Pack 1</w:t>
      </w:r>
    </w:p>
    <w:p w:rsidR="00622734" w:rsidRDefault="00622734" w:rsidP="00622734">
      <w:pPr>
        <w:pStyle w:val="BodyText"/>
        <w:numPr>
          <w:ilvl w:val="0"/>
          <w:numId w:val="1"/>
        </w:numPr>
      </w:pPr>
      <w:r>
        <w:t>Microsoft Windows Server 2003 R2 Service Pack 2</w:t>
      </w:r>
    </w:p>
    <w:p w:rsidR="00622734" w:rsidRDefault="00622734" w:rsidP="00622734">
      <w:pPr>
        <w:pStyle w:val="BodyText"/>
        <w:numPr>
          <w:ilvl w:val="0"/>
          <w:numId w:val="1"/>
        </w:numPr>
      </w:pPr>
      <w:r>
        <w:t>Microsoft Windows Server 2008</w:t>
      </w:r>
    </w:p>
    <w:p w:rsidR="00622734" w:rsidRDefault="00622734" w:rsidP="00622734">
      <w:pPr>
        <w:pStyle w:val="BodyText"/>
        <w:numPr>
          <w:ilvl w:val="0"/>
          <w:numId w:val="1"/>
        </w:numPr>
      </w:pPr>
      <w:r>
        <w:t>Microsoft Windows Server 2008 R2</w:t>
      </w:r>
    </w:p>
    <w:p w:rsidR="00622734" w:rsidRDefault="00622734" w:rsidP="00622734">
      <w:pPr>
        <w:pStyle w:val="BodyText"/>
        <w:numPr>
          <w:ilvl w:val="0"/>
          <w:numId w:val="1"/>
        </w:numPr>
      </w:pPr>
      <w:r>
        <w:t>Microsoft Windows Server 2012</w:t>
      </w:r>
    </w:p>
    <w:p w:rsidR="00622734" w:rsidRDefault="00622734" w:rsidP="00622734">
      <w:pPr>
        <w:pStyle w:val="BodyText"/>
        <w:numPr>
          <w:ilvl w:val="0"/>
          <w:numId w:val="1"/>
        </w:numPr>
      </w:pPr>
      <w:r>
        <w:t>Microsoft Windows Server 2012 R2</w:t>
      </w:r>
    </w:p>
    <w:p w:rsidR="00622734" w:rsidRDefault="00622734" w:rsidP="00622734">
      <w:pPr>
        <w:pStyle w:val="BodyText"/>
        <w:numPr>
          <w:ilvl w:val="0"/>
          <w:numId w:val="1"/>
        </w:numPr>
      </w:pPr>
      <w:r>
        <w:t>Microsoft Windows 7</w:t>
      </w:r>
    </w:p>
    <w:p w:rsidR="00622734" w:rsidRDefault="00622734" w:rsidP="00622734">
      <w:pPr>
        <w:pStyle w:val="BodyText"/>
        <w:numPr>
          <w:ilvl w:val="0"/>
          <w:numId w:val="1"/>
        </w:numPr>
      </w:pPr>
      <w:r>
        <w:t>Microsoft Windows 8</w:t>
      </w:r>
      <w:r w:rsidR="00410612">
        <w:t>, 8.1</w:t>
      </w:r>
    </w:p>
    <w:p w:rsidR="00622734" w:rsidRDefault="00622734" w:rsidP="00622734">
      <w:pPr>
        <w:pStyle w:val="BodyText"/>
        <w:numPr>
          <w:ilvl w:val="0"/>
          <w:numId w:val="1"/>
        </w:numPr>
      </w:pPr>
      <w:r>
        <w:t xml:space="preserve">See </w:t>
      </w:r>
      <w:hyperlink r:id="rId10" w:history="1">
        <w:r w:rsidRPr="0021715E">
          <w:rPr>
            <w:rStyle w:val="Hyperlink"/>
          </w:rPr>
          <w:t>http://www.opssys.com/instantkb/Article.aspx?id=12215</w:t>
        </w:r>
      </w:hyperlink>
      <w:r>
        <w:t xml:space="preserve"> for a complete list</w:t>
      </w:r>
    </w:p>
    <w:p w:rsidR="004902F6" w:rsidRDefault="004902F6" w:rsidP="004902F6">
      <w:pPr>
        <w:pStyle w:val="BodyText"/>
        <w:spacing w:after="0"/>
        <w:rPr>
          <w:b/>
          <w:bCs/>
        </w:rPr>
      </w:pPr>
      <w:r>
        <w:rPr>
          <w:b/>
          <w:bCs/>
        </w:rPr>
        <w:t>Data access:</w:t>
      </w:r>
    </w:p>
    <w:p w:rsidR="004902F6" w:rsidRDefault="004902F6" w:rsidP="004902F6">
      <w:pPr>
        <w:pStyle w:val="BodyText"/>
        <w:numPr>
          <w:ilvl w:val="0"/>
          <w:numId w:val="2"/>
        </w:numPr>
      </w:pPr>
      <w:r>
        <w:t xml:space="preserve">Microsoft SQL </w:t>
      </w:r>
      <w:r w:rsidR="00A11569">
        <w:t>20</w:t>
      </w:r>
      <w:r w:rsidR="00555830">
        <w:t>12</w:t>
      </w:r>
      <w:r w:rsidR="005678FE">
        <w:t xml:space="preserve"> Express Edition</w:t>
      </w:r>
      <w:r>
        <w:t xml:space="preserve"> – included on the </w:t>
      </w:r>
      <w:r w:rsidR="005678FE">
        <w:t>WIMS DVD</w:t>
      </w:r>
      <w:r>
        <w:t>.</w:t>
      </w:r>
    </w:p>
    <w:p w:rsidR="004902F6" w:rsidRDefault="004902F6" w:rsidP="004902F6">
      <w:pPr>
        <w:pStyle w:val="BodyText"/>
        <w:spacing w:after="0"/>
      </w:pPr>
      <w:r>
        <w:rPr>
          <w:b/>
          <w:bCs/>
        </w:rPr>
        <w:t>Hardware</w:t>
      </w:r>
      <w:r>
        <w:t xml:space="preserve"> (Minimum requirement for good performance):</w:t>
      </w:r>
    </w:p>
    <w:p w:rsidR="00622734" w:rsidRDefault="00622734" w:rsidP="00622734">
      <w:pPr>
        <w:pStyle w:val="BodyText"/>
        <w:numPr>
          <w:ilvl w:val="0"/>
          <w:numId w:val="2"/>
        </w:numPr>
        <w:spacing w:after="0"/>
      </w:pPr>
      <w:r w:rsidRPr="0099353F">
        <w:t>1 GHz processor (32 or 64-bit)</w:t>
      </w:r>
    </w:p>
    <w:p w:rsidR="00622734" w:rsidRDefault="00622734" w:rsidP="00622734">
      <w:pPr>
        <w:pStyle w:val="BodyText"/>
        <w:numPr>
          <w:ilvl w:val="0"/>
          <w:numId w:val="2"/>
        </w:numPr>
        <w:spacing w:after="0"/>
      </w:pPr>
      <w:r>
        <w:t>1 GB System RAM</w:t>
      </w:r>
    </w:p>
    <w:p w:rsidR="00622734" w:rsidRDefault="00622734" w:rsidP="00622734">
      <w:pPr>
        <w:pStyle w:val="BodyText"/>
        <w:numPr>
          <w:ilvl w:val="0"/>
          <w:numId w:val="2"/>
        </w:numPr>
        <w:spacing w:after="0"/>
      </w:pPr>
      <w:r>
        <w:t>10 GB of available disk space</w:t>
      </w:r>
    </w:p>
    <w:p w:rsidR="00622734" w:rsidRDefault="00622734" w:rsidP="00622734">
      <w:pPr>
        <w:pStyle w:val="BodyText"/>
        <w:numPr>
          <w:ilvl w:val="0"/>
          <w:numId w:val="2"/>
        </w:numPr>
        <w:spacing w:after="0"/>
      </w:pPr>
      <w:r>
        <w:t>Screen resolution of 1024x768 with 32bit color depth</w:t>
      </w:r>
    </w:p>
    <w:p w:rsidR="00622734" w:rsidRDefault="00622734" w:rsidP="00622734">
      <w:pPr>
        <w:pStyle w:val="BodyText"/>
        <w:numPr>
          <w:ilvl w:val="3"/>
          <w:numId w:val="2"/>
        </w:numPr>
        <w:tabs>
          <w:tab w:val="clear" w:pos="2880"/>
          <w:tab w:val="num" w:pos="720"/>
        </w:tabs>
        <w:ind w:left="720"/>
      </w:pPr>
      <w:r>
        <w:t xml:space="preserve">DVD-ROM </w:t>
      </w:r>
    </w:p>
    <w:p w:rsidR="004902F6" w:rsidRDefault="004902F6" w:rsidP="004902F6">
      <w:pPr>
        <w:pStyle w:val="BodyText"/>
      </w:pPr>
      <w:r>
        <w:rPr>
          <w:b/>
          <w:bCs/>
        </w:rPr>
        <w:t>NOTE:</w:t>
      </w:r>
      <w:r>
        <w:t xml:space="preserve"> </w:t>
      </w:r>
      <w:r w:rsidR="00E92FB5">
        <w:t>MSSQL 20</w:t>
      </w:r>
      <w:r w:rsidR="00555830">
        <w:t>12</w:t>
      </w:r>
      <w:r w:rsidR="00E92FB5">
        <w:t xml:space="preserve"> Express</w:t>
      </w:r>
      <w:r>
        <w:t xml:space="preserve"> Database</w:t>
      </w:r>
      <w:r w:rsidR="00E92FB5">
        <w:t>,</w:t>
      </w:r>
      <w:r>
        <w:t xml:space="preserve"> </w:t>
      </w:r>
      <w:r w:rsidR="00E92FB5">
        <w:t xml:space="preserve">Hach </w:t>
      </w:r>
      <w:r w:rsidR="00F53AFC">
        <w:t>WIMS</w:t>
      </w:r>
      <w:r w:rsidR="00F53AFC">
        <w:softHyphen/>
      </w:r>
      <w:r w:rsidR="00F53AFC">
        <w:softHyphen/>
      </w:r>
      <w:r>
        <w:t xml:space="preserve"> interfaces, Calc Engine, and GNR Server are designed to run as </w:t>
      </w:r>
      <w:r w:rsidR="00623EF4">
        <w:t>Windows (NT)</w:t>
      </w:r>
      <w:r>
        <w:t xml:space="preserve"> services.</w:t>
      </w:r>
    </w:p>
    <w:p w:rsidR="004902F6" w:rsidRPr="00410612" w:rsidRDefault="00E92FB5" w:rsidP="004902F6">
      <w:pPr>
        <w:pStyle w:val="BodyText"/>
        <w:rPr>
          <w:b/>
          <w:bCs/>
          <w:sz w:val="28"/>
        </w:rPr>
      </w:pPr>
      <w:r w:rsidRPr="00410612">
        <w:rPr>
          <w:b/>
          <w:bCs/>
          <w:sz w:val="24"/>
        </w:rPr>
        <w:lastRenderedPageBreak/>
        <w:t xml:space="preserve">Hach </w:t>
      </w:r>
      <w:r w:rsidR="00F53AFC" w:rsidRPr="00410612">
        <w:rPr>
          <w:b/>
          <w:bCs/>
          <w:sz w:val="24"/>
        </w:rPr>
        <w:t>WIMS</w:t>
      </w:r>
      <w:r w:rsidR="004902F6" w:rsidRPr="00410612">
        <w:rPr>
          <w:b/>
          <w:bCs/>
          <w:sz w:val="24"/>
        </w:rPr>
        <w:t xml:space="preserve"> DATABASE NETWORK BANDWITH SPECS</w:t>
      </w:r>
    </w:p>
    <w:p w:rsidR="004902F6" w:rsidRDefault="00E92FB5" w:rsidP="004902F6">
      <w:pPr>
        <w:pStyle w:val="BodyText"/>
      </w:pPr>
      <w:r>
        <w:t xml:space="preserve">Hach </w:t>
      </w:r>
      <w:r w:rsidR="00F53AFC">
        <w:t>WIMS</w:t>
      </w:r>
      <w:r w:rsidR="00F53AFC">
        <w:softHyphen/>
      </w:r>
      <w:r w:rsidR="00F53AFC">
        <w:softHyphen/>
      </w:r>
      <w:r w:rsidR="004902F6">
        <w:t xml:space="preserve"> is based upon </w:t>
      </w:r>
      <w:r w:rsidR="00736BA6">
        <w:t xml:space="preserve">true </w:t>
      </w:r>
      <w:r w:rsidR="00622734">
        <w:t>client</w:t>
      </w:r>
      <w:r w:rsidR="004902F6">
        <w:t xml:space="preserve">-server architecture.  The client software has a large footprint and requires a speedy connection to the database server. </w:t>
      </w:r>
    </w:p>
    <w:p w:rsidR="004902F6" w:rsidRDefault="004902F6" w:rsidP="004902F6">
      <w:pPr>
        <w:pStyle w:val="BodyText"/>
      </w:pPr>
      <w:r>
        <w:t xml:space="preserve">It is </w:t>
      </w:r>
      <w:r w:rsidR="00736BA6">
        <w:t>difficult</w:t>
      </w:r>
      <w:r>
        <w:t xml:space="preserve"> to precisely state the minimum network bandwidth requirements for </w:t>
      </w:r>
      <w:r w:rsidR="00E92FB5">
        <w:t xml:space="preserve">Hach </w:t>
      </w:r>
      <w:r w:rsidR="00F53AFC">
        <w:t>WIMS</w:t>
      </w:r>
      <w:r w:rsidR="00F53AFC">
        <w:softHyphen/>
      </w:r>
      <w:r w:rsidR="00F53AFC">
        <w:softHyphen/>
      </w:r>
      <w:r>
        <w:t xml:space="preserve">.  It was developed to work efficiently on a 10 Megabit network.  </w:t>
      </w:r>
      <w:r w:rsidR="00736BA6">
        <w:t>D</w:t>
      </w:r>
      <w:r>
        <w:t>epending on your current network bandwidth utilization, even 10 Megabit may not be enough.</w:t>
      </w:r>
    </w:p>
    <w:p w:rsidR="004902F6" w:rsidRDefault="004902F6" w:rsidP="004902F6">
      <w:pPr>
        <w:pStyle w:val="BodyText"/>
      </w:pPr>
      <w:r>
        <w:t xml:space="preserve">We do not recommend deploying </w:t>
      </w:r>
      <w:r w:rsidR="00E92FB5">
        <w:t xml:space="preserve">Hach </w:t>
      </w:r>
      <w:r w:rsidR="00F53AFC">
        <w:t>WIMS</w:t>
      </w:r>
      <w:r w:rsidR="00F53AFC">
        <w:softHyphen/>
      </w:r>
      <w:r w:rsidR="00F53AFC">
        <w:softHyphen/>
      </w:r>
      <w:r>
        <w:t xml:space="preserve"> onto T1 bandwidth rated networks.  If you are bound by such network hardware, please consider running the </w:t>
      </w:r>
      <w:r w:rsidR="00C97A1B">
        <w:t xml:space="preserve">Hach </w:t>
      </w:r>
      <w:r w:rsidR="00F53AFC">
        <w:t>WIMS</w:t>
      </w:r>
      <w:r w:rsidR="00F53AFC">
        <w:softHyphen/>
      </w:r>
      <w:r w:rsidR="00F53AFC">
        <w:softHyphen/>
      </w:r>
      <w:r>
        <w:t xml:space="preserve"> client on an application server (such as Windows Terminal Server, or Citrix).</w:t>
      </w:r>
    </w:p>
    <w:p w:rsidR="00E92FB5" w:rsidRDefault="00E92FB5" w:rsidP="00E92FB5">
      <w:pPr>
        <w:pStyle w:val="Heading1"/>
      </w:pPr>
      <w:bookmarkStart w:id="8" w:name="_Toc63059316"/>
      <w:bookmarkStart w:id="9" w:name="_Toc179020343"/>
      <w:bookmarkStart w:id="10" w:name="_Toc385339669"/>
      <w:bookmarkStart w:id="11" w:name="_Toc392670916"/>
      <w:r>
        <w:t>1.3 System Overview</w:t>
      </w:r>
      <w:bookmarkEnd w:id="8"/>
      <w:bookmarkEnd w:id="9"/>
      <w:bookmarkEnd w:id="10"/>
      <w:bookmarkEnd w:id="11"/>
    </w:p>
    <w:p w:rsidR="00AF454A" w:rsidRDefault="00E92FB5" w:rsidP="00E92FB5">
      <w:pPr>
        <w:pStyle w:val="BodyText"/>
      </w:pPr>
      <w:r>
        <w:t xml:space="preserve">The Hach </w:t>
      </w:r>
      <w:r w:rsidR="00F53AFC">
        <w:t>WIMS</w:t>
      </w:r>
      <w:r w:rsidR="00F53AFC">
        <w:softHyphen/>
      </w:r>
      <w:r w:rsidR="00F53AFC">
        <w:softHyphen/>
      </w:r>
      <w:r w:rsidR="00B75292">
        <w:t xml:space="preserve"> data resides in an MS</w:t>
      </w:r>
      <w:r w:rsidR="00826C96">
        <w:t xml:space="preserve"> </w:t>
      </w:r>
      <w:r w:rsidR="00B75292">
        <w:t xml:space="preserve">SQL </w:t>
      </w:r>
      <w:r>
        <w:t xml:space="preserve">Express database.  The </w:t>
      </w:r>
      <w:r w:rsidR="00F53AFC">
        <w:t>WIMS</w:t>
      </w:r>
      <w:r w:rsidR="00F53AFC">
        <w:softHyphen/>
      </w:r>
      <w:r w:rsidR="00F53AFC">
        <w:softHyphen/>
      </w:r>
      <w:r>
        <w:t xml:space="preserve"> database stores data from a variety of sources including LIMS, SCADA, and manually entered</w:t>
      </w:r>
      <w:r w:rsidR="00410612">
        <w:t xml:space="preserve"> data</w:t>
      </w:r>
      <w:r>
        <w:t xml:space="preserve">.  </w:t>
      </w:r>
      <w:r w:rsidR="005B25BA">
        <w:t xml:space="preserve">Raw data is calculated as needed and stored in the database. </w:t>
      </w:r>
    </w:p>
    <w:p w:rsidR="005B25BA" w:rsidRDefault="005B25BA" w:rsidP="00E92FB5">
      <w:pPr>
        <w:pStyle w:val="BodyText"/>
      </w:pPr>
    </w:p>
    <w:p w:rsidR="00E92FB5" w:rsidRDefault="00736BA6" w:rsidP="00410612">
      <w:pPr>
        <w:pStyle w:val="BodyText"/>
        <w:jc w:val="center"/>
      </w:pPr>
      <w:r>
        <w:pict>
          <v:shape id="_x0000_i1026" type="#_x0000_t75" style="width:411.9pt;height:378.4pt">
            <v:imagedata r:id="rId11" o:title=""/>
          </v:shape>
        </w:pict>
      </w:r>
    </w:p>
    <w:p w:rsidR="005B25BA" w:rsidRDefault="005B25BA" w:rsidP="00E92FB5">
      <w:pPr>
        <w:pStyle w:val="BodyText"/>
        <w:rPr>
          <w:b/>
          <w:bCs/>
          <w:u w:val="single"/>
        </w:rPr>
      </w:pPr>
    </w:p>
    <w:p w:rsidR="00CF5273" w:rsidRDefault="00CF5273" w:rsidP="00E92FB5">
      <w:pPr>
        <w:pStyle w:val="BodyText"/>
        <w:rPr>
          <w:b/>
          <w:bCs/>
          <w:u w:val="single"/>
        </w:rPr>
      </w:pPr>
    </w:p>
    <w:p w:rsidR="00E92FB5" w:rsidRDefault="00E92FB5" w:rsidP="00E92FB5">
      <w:pPr>
        <w:pStyle w:val="BodyText"/>
        <w:rPr>
          <w:b/>
          <w:bCs/>
          <w:u w:val="single"/>
        </w:rPr>
      </w:pPr>
      <w:r>
        <w:rPr>
          <w:b/>
          <w:bCs/>
          <w:u w:val="single"/>
        </w:rPr>
        <w:lastRenderedPageBreak/>
        <w:t xml:space="preserve">Definitions: </w:t>
      </w:r>
    </w:p>
    <w:p w:rsidR="00E92FB5" w:rsidRDefault="00E92FB5" w:rsidP="006E52CD">
      <w:pPr>
        <w:pStyle w:val="BodyText"/>
        <w:tabs>
          <w:tab w:val="left" w:pos="2340"/>
        </w:tabs>
        <w:ind w:left="2340" w:hanging="2340"/>
        <w:rPr>
          <w:b/>
          <w:bCs/>
        </w:rPr>
      </w:pPr>
      <w:r>
        <w:rPr>
          <w:b/>
          <w:bCs/>
        </w:rPr>
        <w:t>Client/server:</w:t>
      </w:r>
      <w:r>
        <w:rPr>
          <w:b/>
          <w:bCs/>
        </w:rPr>
        <w:tab/>
      </w:r>
      <w:r>
        <w:rPr>
          <w:rFonts w:cs="Arial"/>
        </w:rPr>
        <w:t xml:space="preserve">An architecture in which the user's PC (the client) is the requesting machine and the server is the supplying machine, both of which are connected via a local area network (LAN) or wide area network (WAN). In this environment, servers are used to store and share data with the client PCs.  </w:t>
      </w:r>
      <w:r w:rsidR="00A77963" w:rsidRPr="00A77963">
        <w:rPr>
          <w:rFonts w:cs="Arial"/>
        </w:rPr>
        <w:t>The server part of the client-server architecture will be a large-capacity computer with a large amount of data and functionality stored on it. The client portions of the client-server architecture are smaller computers that are used to perform computer-based responsibilities.</w:t>
      </w:r>
    </w:p>
    <w:p w:rsidR="00E92FB5" w:rsidRDefault="00E92FB5" w:rsidP="006E52CD">
      <w:pPr>
        <w:pStyle w:val="BodyText"/>
        <w:tabs>
          <w:tab w:val="left" w:pos="2340"/>
        </w:tabs>
        <w:ind w:left="2340" w:hanging="2340"/>
        <w:rPr>
          <w:rFonts w:cs="Arial"/>
        </w:rPr>
      </w:pPr>
      <w:r>
        <w:rPr>
          <w:b/>
          <w:bCs/>
        </w:rPr>
        <w:t>Client software:</w:t>
      </w:r>
      <w:r>
        <w:rPr>
          <w:b/>
          <w:bCs/>
        </w:rPr>
        <w:tab/>
      </w:r>
      <w:r w:rsidR="00410612">
        <w:t>T</w:t>
      </w:r>
      <w:r>
        <w:t xml:space="preserve">he Hach </w:t>
      </w:r>
      <w:r w:rsidR="00F53AFC">
        <w:t>WIMS</w:t>
      </w:r>
      <w:r w:rsidR="00F53AFC">
        <w:softHyphen/>
      </w:r>
      <w:r w:rsidR="00F53AFC">
        <w:softHyphen/>
      </w:r>
      <w:r>
        <w:t xml:space="preserve"> executable</w:t>
      </w:r>
      <w:r w:rsidR="006E52CD">
        <w:t xml:space="preserve"> (Hach_</w:t>
      </w:r>
      <w:r w:rsidR="00F53AFC">
        <w:t>WIMS</w:t>
      </w:r>
      <w:r w:rsidR="00622734">
        <w:t>_Client</w:t>
      </w:r>
      <w:r w:rsidR="00F53AFC">
        <w:softHyphen/>
      </w:r>
      <w:r w:rsidR="00F53AFC">
        <w:softHyphen/>
      </w:r>
      <w:r w:rsidR="006E52CD">
        <w:t>.exe)</w:t>
      </w:r>
      <w:r>
        <w:t xml:space="preserve"> that</w:t>
      </w:r>
      <w:r>
        <w:rPr>
          <w:b/>
          <w:bCs/>
        </w:rPr>
        <w:t xml:space="preserve"> </w:t>
      </w:r>
      <w:r>
        <w:rPr>
          <w:rFonts w:cs="Arial"/>
        </w:rPr>
        <w:t>resides in a user's computer and is used to interact with the database.  The client processes the user interface and perform</w:t>
      </w:r>
      <w:r w:rsidR="00410612">
        <w:rPr>
          <w:rFonts w:cs="Arial"/>
        </w:rPr>
        <w:t>s</w:t>
      </w:r>
      <w:r>
        <w:rPr>
          <w:rFonts w:cs="Arial"/>
        </w:rPr>
        <w:t xml:space="preserve"> some or all of the application processing.</w:t>
      </w:r>
    </w:p>
    <w:p w:rsidR="006E52CD" w:rsidRDefault="006E52CD" w:rsidP="006E52CD">
      <w:pPr>
        <w:pStyle w:val="BodyText"/>
        <w:tabs>
          <w:tab w:val="left" w:pos="2340"/>
        </w:tabs>
        <w:ind w:left="2340" w:hanging="2340"/>
      </w:pPr>
      <w:r>
        <w:rPr>
          <w:b/>
          <w:bCs/>
        </w:rPr>
        <w:t>Concurrent Users:</w:t>
      </w:r>
      <w:r>
        <w:rPr>
          <w:b/>
          <w:bCs/>
        </w:rPr>
        <w:tab/>
      </w:r>
      <w:r>
        <w:t xml:space="preserve">Multiple users may log into the </w:t>
      </w:r>
      <w:r w:rsidR="00CC581A">
        <w:t>WIMS</w:t>
      </w:r>
      <w:r>
        <w:t xml:space="preserve"> system at the same time. These users are concurrent users because they are accessing the system concurrently.</w:t>
      </w:r>
    </w:p>
    <w:p w:rsidR="00A77963" w:rsidRDefault="00A77963" w:rsidP="006E52CD">
      <w:pPr>
        <w:pStyle w:val="BodyText"/>
        <w:tabs>
          <w:tab w:val="left" w:pos="2340"/>
        </w:tabs>
        <w:ind w:left="2340" w:hanging="2340"/>
      </w:pPr>
      <w:r>
        <w:rPr>
          <w:b/>
          <w:bCs/>
        </w:rPr>
        <w:t>Named Users:</w:t>
      </w:r>
      <w:r>
        <w:t xml:space="preserve"> </w:t>
      </w:r>
      <w:r>
        <w:tab/>
        <w:t>A unique name for each user that will use Hach WIMS Online</w:t>
      </w:r>
      <w:r w:rsidR="002A35A7">
        <w:t>. The online solution does not support concurrent users.</w:t>
      </w:r>
    </w:p>
    <w:p w:rsidR="00A77963" w:rsidRDefault="00A77963" w:rsidP="006E52CD">
      <w:pPr>
        <w:pStyle w:val="BodyText"/>
        <w:tabs>
          <w:tab w:val="left" w:pos="2340"/>
        </w:tabs>
        <w:ind w:left="2340" w:hanging="2340"/>
      </w:pPr>
      <w:r>
        <w:rPr>
          <w:b/>
          <w:bCs/>
        </w:rPr>
        <w:t>Facility Database:</w:t>
      </w:r>
      <w:r>
        <w:t xml:space="preserve"> </w:t>
      </w:r>
      <w:r>
        <w:tab/>
      </w:r>
      <w:r w:rsidRPr="00A77963">
        <w:t xml:space="preserve">Any physical site and its subcomponents (including lift stations, wells, collection sites, sample sites, etc) that require a separate database (hosted locally or remotely as part of an enterprise system). Security is administered on a per database basis.  </w:t>
      </w:r>
    </w:p>
    <w:p w:rsidR="00A77963" w:rsidRDefault="00A77963" w:rsidP="006E52CD">
      <w:pPr>
        <w:pStyle w:val="BodyText"/>
        <w:tabs>
          <w:tab w:val="left" w:pos="2340"/>
        </w:tabs>
        <w:ind w:left="2340" w:hanging="2340"/>
      </w:pPr>
      <w:r>
        <w:rPr>
          <w:b/>
          <w:bCs/>
        </w:rPr>
        <w:t>Facility Database Size:</w:t>
      </w:r>
      <w:r>
        <w:tab/>
        <w:t>The amount of space available to store data</w:t>
      </w:r>
    </w:p>
    <w:p w:rsidR="00A77963" w:rsidRPr="006E52CD" w:rsidRDefault="00A77963" w:rsidP="006E52CD">
      <w:pPr>
        <w:pStyle w:val="BodyText"/>
        <w:tabs>
          <w:tab w:val="left" w:pos="2340"/>
        </w:tabs>
        <w:ind w:left="2340" w:hanging="2340"/>
      </w:pPr>
      <w:r>
        <w:rPr>
          <w:b/>
          <w:bCs/>
        </w:rPr>
        <w:t>Variables:</w:t>
      </w:r>
      <w:r>
        <w:t xml:space="preserve"> </w:t>
      </w:r>
      <w:r>
        <w:tab/>
      </w:r>
      <w:r w:rsidR="00622734">
        <w:t>P</w:t>
      </w:r>
      <w:r>
        <w:t>arameters, data tags or calculations to be tracked (influent flow, raw PH, etc.)</w:t>
      </w:r>
    </w:p>
    <w:p w:rsidR="00E92FB5" w:rsidRDefault="00E92FB5" w:rsidP="006E52CD">
      <w:pPr>
        <w:pStyle w:val="BodyText"/>
        <w:tabs>
          <w:tab w:val="left" w:pos="2340"/>
        </w:tabs>
        <w:ind w:left="2340" w:hanging="2340"/>
      </w:pPr>
      <w:r>
        <w:rPr>
          <w:b/>
          <w:bCs/>
        </w:rPr>
        <w:t>Server software</w:t>
      </w:r>
      <w:r>
        <w:t>:</w:t>
      </w:r>
      <w:r>
        <w:tab/>
      </w:r>
      <w:r w:rsidR="00410612">
        <w:rPr>
          <w:rFonts w:cs="Arial"/>
        </w:rPr>
        <w:t>Resides</w:t>
      </w:r>
      <w:r>
        <w:rPr>
          <w:rFonts w:cs="Arial"/>
        </w:rPr>
        <w:t xml:space="preserve"> in a server and provides services to multiple users on the network.  A database server maintains the databases and processes requests from the client to extract data from or to update the database.  An application server provides additional business processing for the clients.</w:t>
      </w:r>
    </w:p>
    <w:p w:rsidR="00E92FB5" w:rsidRDefault="00815826" w:rsidP="006E52CD">
      <w:pPr>
        <w:pStyle w:val="BodyText"/>
        <w:tabs>
          <w:tab w:val="left" w:pos="2340"/>
        </w:tabs>
        <w:ind w:left="2340" w:hanging="2340"/>
        <w:rPr>
          <w:b/>
          <w:bCs/>
        </w:rPr>
      </w:pPr>
      <w:r>
        <w:rPr>
          <w:b/>
          <w:bCs/>
        </w:rPr>
        <w:t>Windows</w:t>
      </w:r>
      <w:r w:rsidR="00E92FB5">
        <w:rPr>
          <w:b/>
          <w:bCs/>
        </w:rPr>
        <w:t xml:space="preserve"> Services:</w:t>
      </w:r>
      <w:r w:rsidR="00E92FB5">
        <w:rPr>
          <w:b/>
          <w:bCs/>
        </w:rPr>
        <w:tab/>
      </w:r>
      <w:r w:rsidR="00E92FB5">
        <w:t>Applications that run in the background, that do not require login or have no user interface.  Typically these are run on the server.</w:t>
      </w:r>
      <w:r w:rsidR="00623EF4">
        <w:t xml:space="preserve">  </w:t>
      </w:r>
      <w:proofErr w:type="gramStart"/>
      <w:r w:rsidR="00623EF4">
        <w:t xml:space="preserve">Also known as </w:t>
      </w:r>
      <w:r>
        <w:t>NT</w:t>
      </w:r>
      <w:r w:rsidR="00623EF4">
        <w:t xml:space="preserve"> Services.</w:t>
      </w:r>
      <w:proofErr w:type="gramEnd"/>
    </w:p>
    <w:p w:rsidR="00E92FB5" w:rsidRDefault="00E92FB5" w:rsidP="006E52CD">
      <w:pPr>
        <w:pStyle w:val="BodyText"/>
        <w:tabs>
          <w:tab w:val="left" w:pos="2340"/>
        </w:tabs>
        <w:ind w:left="2340" w:hanging="2340"/>
        <w:rPr>
          <w:rFonts w:cs="Arial"/>
          <w:szCs w:val="20"/>
        </w:rPr>
      </w:pPr>
      <w:r>
        <w:rPr>
          <w:b/>
          <w:bCs/>
        </w:rPr>
        <w:t>MSSQL 20</w:t>
      </w:r>
      <w:r w:rsidR="00A77963">
        <w:rPr>
          <w:b/>
          <w:bCs/>
        </w:rPr>
        <w:t>1</w:t>
      </w:r>
      <w:r w:rsidR="00B75292">
        <w:rPr>
          <w:b/>
          <w:bCs/>
        </w:rPr>
        <w:t>2</w:t>
      </w:r>
      <w:r>
        <w:rPr>
          <w:b/>
          <w:bCs/>
        </w:rPr>
        <w:t xml:space="preserve"> Express:</w:t>
      </w:r>
      <w:r>
        <w:rPr>
          <w:b/>
          <w:bCs/>
        </w:rPr>
        <w:tab/>
      </w:r>
      <w:r w:rsidR="00410612">
        <w:rPr>
          <w:rFonts w:cs="Arial"/>
          <w:szCs w:val="20"/>
        </w:rPr>
        <w:t>A</w:t>
      </w:r>
      <w:r w:rsidR="00A77963">
        <w:rPr>
          <w:rFonts w:cs="Arial"/>
          <w:szCs w:val="20"/>
        </w:rPr>
        <w:t xml:space="preserve"> 10GB relational </w:t>
      </w:r>
      <w:r>
        <w:rPr>
          <w:rFonts w:cs="Arial"/>
          <w:szCs w:val="20"/>
        </w:rPr>
        <w:t xml:space="preserve">database. </w:t>
      </w:r>
      <w:r w:rsidR="00410612">
        <w:rPr>
          <w:rFonts w:cs="Arial"/>
          <w:szCs w:val="20"/>
        </w:rPr>
        <w:t>A</w:t>
      </w:r>
      <w:r>
        <w:rPr>
          <w:rFonts w:cs="Arial"/>
          <w:szCs w:val="20"/>
        </w:rPr>
        <w:t xml:space="preserve"> version of </w:t>
      </w:r>
      <w:r w:rsidR="00410612">
        <w:rPr>
          <w:rFonts w:cs="Arial"/>
          <w:szCs w:val="20"/>
        </w:rPr>
        <w:t xml:space="preserve">the </w:t>
      </w:r>
      <w:r>
        <w:rPr>
          <w:rFonts w:cs="Arial"/>
          <w:szCs w:val="20"/>
        </w:rPr>
        <w:t>Microso</w:t>
      </w:r>
      <w:r w:rsidR="006E52CD">
        <w:rPr>
          <w:rFonts w:cs="Arial"/>
          <w:szCs w:val="20"/>
        </w:rPr>
        <w:t xml:space="preserve">ft SQL Server database platform intended for users that </w:t>
      </w:r>
      <w:r w:rsidR="002D191C">
        <w:rPr>
          <w:rFonts w:cs="Arial"/>
          <w:szCs w:val="20"/>
        </w:rPr>
        <w:t>don’t</w:t>
      </w:r>
      <w:r w:rsidR="006E52CD">
        <w:rPr>
          <w:rFonts w:cs="Arial"/>
          <w:szCs w:val="20"/>
        </w:rPr>
        <w:t xml:space="preserve"> have </w:t>
      </w:r>
      <w:r w:rsidR="002A35A7">
        <w:rPr>
          <w:rFonts w:cs="Arial"/>
          <w:szCs w:val="20"/>
        </w:rPr>
        <w:t>very large</w:t>
      </w:r>
      <w:r w:rsidR="006E52CD">
        <w:rPr>
          <w:rFonts w:cs="Arial"/>
          <w:szCs w:val="20"/>
        </w:rPr>
        <w:t xml:space="preserve"> data needs.</w:t>
      </w:r>
    </w:p>
    <w:p w:rsidR="00A77963" w:rsidRDefault="00A77963" w:rsidP="006E52CD">
      <w:pPr>
        <w:pStyle w:val="BodyText"/>
        <w:tabs>
          <w:tab w:val="left" w:pos="2340"/>
        </w:tabs>
        <w:ind w:left="2340" w:hanging="2340"/>
        <w:rPr>
          <w:bCs/>
        </w:rPr>
      </w:pPr>
      <w:r>
        <w:rPr>
          <w:b/>
          <w:bCs/>
        </w:rPr>
        <w:t xml:space="preserve">MS SQL Server: </w:t>
      </w:r>
      <w:r>
        <w:rPr>
          <w:b/>
          <w:bCs/>
        </w:rPr>
        <w:tab/>
      </w:r>
      <w:r w:rsidR="00410612">
        <w:rPr>
          <w:bCs/>
        </w:rPr>
        <w:t>A</w:t>
      </w:r>
      <w:r w:rsidRPr="00A77963">
        <w:rPr>
          <w:bCs/>
        </w:rPr>
        <w:t xml:space="preserve"> relational database management sys</w:t>
      </w:r>
      <w:r w:rsidR="002A35A7">
        <w:rPr>
          <w:bCs/>
        </w:rPr>
        <w:t>tem (RDBMS) from Microsoft that is</w:t>
      </w:r>
      <w:r w:rsidRPr="00A77963">
        <w:rPr>
          <w:bCs/>
        </w:rPr>
        <w:t xml:space="preserve"> for large data requirements with many concurrent users</w:t>
      </w:r>
    </w:p>
    <w:p w:rsidR="00A77963" w:rsidRPr="00A77963" w:rsidRDefault="00A77963" w:rsidP="006E52CD">
      <w:pPr>
        <w:pStyle w:val="BodyText"/>
        <w:tabs>
          <w:tab w:val="left" w:pos="2340"/>
        </w:tabs>
        <w:ind w:left="2340" w:hanging="2340"/>
        <w:rPr>
          <w:bCs/>
        </w:rPr>
      </w:pPr>
      <w:r>
        <w:rPr>
          <w:b/>
          <w:bCs/>
        </w:rPr>
        <w:t>Oracle:</w:t>
      </w:r>
      <w:r>
        <w:rPr>
          <w:bCs/>
        </w:rPr>
        <w:t xml:space="preserve"> </w:t>
      </w:r>
      <w:r>
        <w:rPr>
          <w:bCs/>
        </w:rPr>
        <w:tab/>
        <w:t>T</w:t>
      </w:r>
      <w:r w:rsidRPr="00A77963">
        <w:rPr>
          <w:bCs/>
        </w:rPr>
        <w:t>he Oracle Database (commonly referred to as Oracle RDBMS or simply as Oracle) is a relational database management system (RDBMS) produced and marketed by Oracle Corporation</w:t>
      </w:r>
      <w:r>
        <w:rPr>
          <w:bCs/>
        </w:rPr>
        <w:t xml:space="preserve"> and typically used in large enterprise applications</w:t>
      </w:r>
    </w:p>
    <w:p w:rsidR="00E92FB5" w:rsidRDefault="00E92FB5" w:rsidP="006E52CD">
      <w:pPr>
        <w:pStyle w:val="BodyText"/>
        <w:tabs>
          <w:tab w:val="left" w:pos="2340"/>
        </w:tabs>
        <w:ind w:left="2340" w:hanging="2340"/>
      </w:pPr>
      <w:r>
        <w:rPr>
          <w:b/>
          <w:bCs/>
        </w:rPr>
        <w:t>SMTP Server:</w:t>
      </w:r>
      <w:r>
        <w:rPr>
          <w:b/>
          <w:bCs/>
        </w:rPr>
        <w:tab/>
      </w:r>
      <w:r w:rsidR="00410612">
        <w:rPr>
          <w:b/>
          <w:bCs/>
        </w:rPr>
        <w:t>U</w:t>
      </w:r>
      <w:r w:rsidR="006E52CD">
        <w:t>sed to send email</w:t>
      </w:r>
      <w:r>
        <w:t>. (Simple Mail Transfer Protocol)</w:t>
      </w:r>
    </w:p>
    <w:p w:rsidR="00E92FB5" w:rsidRDefault="006E52CD" w:rsidP="006E52CD">
      <w:pPr>
        <w:pStyle w:val="BodyText"/>
        <w:tabs>
          <w:tab w:val="left" w:pos="2340"/>
        </w:tabs>
        <w:ind w:left="2340" w:hanging="2340"/>
      </w:pPr>
      <w:r>
        <w:rPr>
          <w:b/>
          <w:bCs/>
        </w:rPr>
        <w:t>Server\</w:t>
      </w:r>
      <w:r w:rsidR="00E92FB5">
        <w:rPr>
          <w:b/>
          <w:bCs/>
        </w:rPr>
        <w:t>computer name:</w:t>
      </w:r>
      <w:r w:rsidR="00E92FB5">
        <w:rPr>
          <w:b/>
          <w:bCs/>
        </w:rPr>
        <w:tab/>
      </w:r>
      <w:r w:rsidR="00E92FB5">
        <w:t>The unique ID of a computer on a network.  The computer name can be found in System Properties on the Computer Name tab.</w:t>
      </w:r>
    </w:p>
    <w:p w:rsidR="00E92FB5" w:rsidRDefault="0044284B" w:rsidP="004B6174">
      <w:pPr>
        <w:pStyle w:val="Heading1"/>
      </w:pPr>
      <w:r>
        <w:br w:type="page"/>
      </w:r>
      <w:bookmarkStart w:id="12" w:name="_Toc385339670"/>
      <w:bookmarkStart w:id="13" w:name="_Toc392670917"/>
      <w:r w:rsidR="006E52CD">
        <w:lastRenderedPageBreak/>
        <w:t>1.</w:t>
      </w:r>
      <w:r w:rsidR="004B6174">
        <w:t>4</w:t>
      </w:r>
      <w:r w:rsidR="006E52CD">
        <w:t xml:space="preserve"> Installation Preparation</w:t>
      </w:r>
      <w:bookmarkEnd w:id="12"/>
      <w:bookmarkEnd w:id="13"/>
    </w:p>
    <w:p w:rsidR="00E92FB5" w:rsidRDefault="00E92FB5" w:rsidP="00E92FB5">
      <w:pPr>
        <w:pStyle w:val="BodyText"/>
      </w:pPr>
      <w:r>
        <w:t xml:space="preserve">Hach </w:t>
      </w:r>
      <w:r w:rsidR="00F53AFC">
        <w:t>WIMS</w:t>
      </w:r>
      <w:r w:rsidR="00F53AFC">
        <w:softHyphen/>
      </w:r>
      <w:r w:rsidR="00F53AFC">
        <w:softHyphen/>
      </w:r>
      <w:r>
        <w:t xml:space="preserve"> </w:t>
      </w:r>
      <w:r w:rsidR="005678FE">
        <w:t>Multi-User</w:t>
      </w:r>
      <w:r>
        <w:t xml:space="preserve"> is designed </w:t>
      </w:r>
      <w:r w:rsidR="007F648A">
        <w:t>run on</w:t>
      </w:r>
      <w:r>
        <w:t xml:space="preserve"> a single </w:t>
      </w:r>
      <w:r w:rsidR="007F648A">
        <w:t>PC</w:t>
      </w:r>
      <w:r>
        <w:t xml:space="preserve"> or a multi-user</w:t>
      </w:r>
      <w:r w:rsidR="007F648A">
        <w:t xml:space="preserve"> network. </w:t>
      </w:r>
      <w:r>
        <w:t xml:space="preserve">Below is a description of the system architecture.  </w:t>
      </w:r>
    </w:p>
    <w:p w:rsidR="00E92FB5" w:rsidRDefault="00E92FB5" w:rsidP="00E92FB5">
      <w:pPr>
        <w:pStyle w:val="BodyText"/>
        <w:numPr>
          <w:ilvl w:val="0"/>
          <w:numId w:val="5"/>
        </w:numPr>
      </w:pPr>
      <w:bookmarkStart w:id="14" w:name="_Ref220835541"/>
      <w:r>
        <w:t>Single-</w:t>
      </w:r>
      <w:r w:rsidR="005678FE">
        <w:t>PC</w:t>
      </w:r>
      <w:r>
        <w:t xml:space="preserve"> Architecture – The entire application has to b</w:t>
      </w:r>
      <w:r w:rsidR="00924FAA">
        <w:t>e on a Windows based machine (e.g.</w:t>
      </w:r>
      <w:r>
        <w:t xml:space="preserve"> XP, 2000, 2003, Vista</w:t>
      </w:r>
      <w:r w:rsidR="005678FE">
        <w:t>,</w:t>
      </w:r>
      <w:r w:rsidR="00CC6FE0">
        <w:t xml:space="preserve"> 7, </w:t>
      </w:r>
      <w:r w:rsidR="004B6174">
        <w:t>2008 or higher</w:t>
      </w:r>
      <w:r w:rsidR="005678FE">
        <w:t xml:space="preserve"> </w:t>
      </w:r>
      <w:r>
        <w:t>)</w:t>
      </w:r>
      <w:bookmarkEnd w:id="14"/>
    </w:p>
    <w:p w:rsidR="00E92FB5" w:rsidRDefault="00E92FB5" w:rsidP="00CF5273">
      <w:pPr>
        <w:pStyle w:val="BodyText"/>
        <w:numPr>
          <w:ilvl w:val="1"/>
          <w:numId w:val="5"/>
        </w:numPr>
        <w:tabs>
          <w:tab w:val="clear" w:pos="1440"/>
          <w:tab w:val="num" w:pos="1080"/>
        </w:tabs>
        <w:ind w:left="1080"/>
      </w:pPr>
      <w:bookmarkStart w:id="15" w:name="_Ref220835544"/>
      <w:r>
        <w:t xml:space="preserve">Server &amp; client software </w:t>
      </w:r>
      <w:r w:rsidR="007F648A">
        <w:t>are</w:t>
      </w:r>
      <w:r>
        <w:t xml:space="preserve"> installed on same machine</w:t>
      </w:r>
      <w:bookmarkEnd w:id="15"/>
      <w:r>
        <w:t xml:space="preserve"> </w:t>
      </w:r>
    </w:p>
    <w:p w:rsidR="00E92FB5" w:rsidRDefault="00E92FB5" w:rsidP="00CF5273">
      <w:pPr>
        <w:pStyle w:val="BodyText"/>
        <w:numPr>
          <w:ilvl w:val="1"/>
          <w:numId w:val="5"/>
        </w:numPr>
        <w:tabs>
          <w:tab w:val="clear" w:pos="1440"/>
          <w:tab w:val="num" w:pos="1080"/>
        </w:tabs>
        <w:ind w:left="1080"/>
      </w:pPr>
      <w:r>
        <w:t>Server software consists of the MSSQL 20</w:t>
      </w:r>
      <w:r w:rsidR="004B6174">
        <w:t>1</w:t>
      </w:r>
      <w:r w:rsidR="00B75292">
        <w:t>2</w:t>
      </w:r>
      <w:r>
        <w:t xml:space="preserve"> Express DATABASE ENGINE, </w:t>
      </w:r>
      <w:r w:rsidR="002D191C">
        <w:t>ADOCALC</w:t>
      </w:r>
      <w:r>
        <w:t xml:space="preserve"> Service, DBA Helper,</w:t>
      </w:r>
      <w:r w:rsidR="002A35A7">
        <w:t xml:space="preserve"> and</w:t>
      </w:r>
      <w:r>
        <w:t xml:space="preserve"> Email Gateway.</w:t>
      </w:r>
    </w:p>
    <w:p w:rsidR="00E92FB5" w:rsidRDefault="00E92FB5" w:rsidP="00CF5273">
      <w:pPr>
        <w:pStyle w:val="BodyText"/>
        <w:numPr>
          <w:ilvl w:val="1"/>
          <w:numId w:val="5"/>
        </w:numPr>
        <w:tabs>
          <w:tab w:val="clear" w:pos="1440"/>
          <w:tab w:val="num" w:pos="1080"/>
        </w:tabs>
        <w:ind w:left="1080"/>
      </w:pPr>
      <w:r>
        <w:t xml:space="preserve">The Client software is the Hach </w:t>
      </w:r>
      <w:r w:rsidR="00F53AFC">
        <w:t>WIMS</w:t>
      </w:r>
      <w:r w:rsidR="00F53AFC">
        <w:softHyphen/>
      </w:r>
      <w:r w:rsidR="00F53AFC">
        <w:softHyphen/>
      </w:r>
      <w:r>
        <w:t xml:space="preserve"> executable which connects to the DATABASE engine</w:t>
      </w:r>
    </w:p>
    <w:p w:rsidR="00E92FB5" w:rsidRDefault="00E92FB5" w:rsidP="00E92FB5">
      <w:pPr>
        <w:pStyle w:val="BodyText"/>
        <w:numPr>
          <w:ilvl w:val="0"/>
          <w:numId w:val="5"/>
        </w:numPr>
      </w:pPr>
      <w:r>
        <w:t xml:space="preserve">Multi-User Architecture – The </w:t>
      </w:r>
      <w:r>
        <w:rPr>
          <w:i/>
          <w:iCs/>
        </w:rPr>
        <w:t>Server software</w:t>
      </w:r>
      <w:r>
        <w:t xml:space="preserve"> has to be installed once o</w:t>
      </w:r>
      <w:r w:rsidR="00924FAA">
        <w:t>n a Windows NT based machine (e.g.</w:t>
      </w:r>
      <w:r>
        <w:t xml:space="preserve"> NT 4 SP6, XP, 2000, 2003, Vista</w:t>
      </w:r>
      <w:r w:rsidR="004B6174">
        <w:t xml:space="preserve"> or higher</w:t>
      </w:r>
      <w:r>
        <w:t>)</w:t>
      </w:r>
    </w:p>
    <w:p w:rsidR="00E92FB5" w:rsidRDefault="00410612" w:rsidP="00CF5273">
      <w:pPr>
        <w:pStyle w:val="BodyText"/>
        <w:numPr>
          <w:ilvl w:val="1"/>
          <w:numId w:val="5"/>
        </w:numPr>
        <w:tabs>
          <w:tab w:val="clear" w:pos="1440"/>
          <w:tab w:val="num" w:pos="1080"/>
        </w:tabs>
        <w:ind w:left="1080"/>
      </w:pPr>
      <w:r>
        <w:t xml:space="preserve">Determine </w:t>
      </w:r>
      <w:r w:rsidR="00E92FB5">
        <w:t>which computer in your network is going to be the server that will house your MSSQL database</w:t>
      </w:r>
      <w:r w:rsidR="007F648A">
        <w:t>.</w:t>
      </w:r>
      <w:r w:rsidR="00E92FB5">
        <w:t xml:space="preserve">  </w:t>
      </w:r>
    </w:p>
    <w:p w:rsidR="00E92FB5" w:rsidRDefault="00E92FB5" w:rsidP="00CF5273">
      <w:pPr>
        <w:pStyle w:val="BodyText"/>
        <w:numPr>
          <w:ilvl w:val="1"/>
          <w:numId w:val="5"/>
        </w:numPr>
        <w:tabs>
          <w:tab w:val="clear" w:pos="1440"/>
          <w:tab w:val="num" w:pos="1080"/>
        </w:tabs>
        <w:ind w:left="1080"/>
      </w:pPr>
      <w:r>
        <w:t>The client software can be is installed on as many PC</w:t>
      </w:r>
      <w:r w:rsidR="002A35A7">
        <w:t>s</w:t>
      </w:r>
      <w:r>
        <w:t xml:space="preserve"> as you want so long as that PC is on the same network as the server.  The Hach </w:t>
      </w:r>
      <w:r w:rsidR="00F53AFC">
        <w:t>WIMS</w:t>
      </w:r>
      <w:r w:rsidR="00F53AFC">
        <w:softHyphen/>
      </w:r>
      <w:r w:rsidR="00F53AFC">
        <w:softHyphen/>
      </w:r>
      <w:r>
        <w:t xml:space="preserve"> executable client software connects to the server to get the data.  </w:t>
      </w:r>
    </w:p>
    <w:p w:rsidR="00E92FB5" w:rsidRDefault="00E92FB5" w:rsidP="00CF5273">
      <w:pPr>
        <w:pStyle w:val="BodyText"/>
        <w:numPr>
          <w:ilvl w:val="1"/>
          <w:numId w:val="5"/>
        </w:numPr>
        <w:tabs>
          <w:tab w:val="clear" w:pos="1440"/>
          <w:tab w:val="num" w:pos="1080"/>
        </w:tabs>
        <w:ind w:left="1080"/>
      </w:pPr>
      <w:r>
        <w:t>Server software consists of the MSSQL 20</w:t>
      </w:r>
      <w:r w:rsidR="00826C96">
        <w:t>12</w:t>
      </w:r>
      <w:r>
        <w:t xml:space="preserve"> Express DATABASE ENGINE, </w:t>
      </w:r>
      <w:r w:rsidR="002D191C">
        <w:t>ADOCALC</w:t>
      </w:r>
      <w:r>
        <w:t xml:space="preserve"> Service, DBA Helper, </w:t>
      </w:r>
      <w:r w:rsidR="002A35A7">
        <w:t xml:space="preserve">and </w:t>
      </w:r>
      <w:r>
        <w:t>Email Gateway.</w:t>
      </w:r>
    </w:p>
    <w:p w:rsidR="00064B3D" w:rsidRDefault="00CF5273" w:rsidP="00826C96">
      <w:pPr>
        <w:pStyle w:val="BodyText"/>
        <w:jc w:val="center"/>
      </w:pPr>
      <w:r>
        <w:pict>
          <v:shape id="_x0000_i1027" type="#_x0000_t75" style="width:385.1pt;height:297.2pt">
            <v:imagedata r:id="rId12" o:title=""/>
          </v:shape>
        </w:pict>
      </w:r>
    </w:p>
    <w:p w:rsidR="00CF5273" w:rsidRDefault="00CF5273" w:rsidP="00E92FB5">
      <w:pPr>
        <w:pStyle w:val="BodyText"/>
        <w:rPr>
          <w:b/>
          <w:i/>
        </w:rPr>
      </w:pPr>
    </w:p>
    <w:p w:rsidR="00CF5273" w:rsidRDefault="00CF5273" w:rsidP="00E92FB5">
      <w:pPr>
        <w:pStyle w:val="BodyText"/>
        <w:rPr>
          <w:b/>
          <w:i/>
        </w:rPr>
      </w:pPr>
    </w:p>
    <w:p w:rsidR="00CF5273" w:rsidRDefault="00CF5273" w:rsidP="00E92FB5">
      <w:pPr>
        <w:pStyle w:val="BodyText"/>
        <w:rPr>
          <w:b/>
          <w:i/>
        </w:rPr>
      </w:pPr>
    </w:p>
    <w:p w:rsidR="00826C96" w:rsidRPr="00826C96" w:rsidRDefault="00826C96" w:rsidP="00E92FB5">
      <w:pPr>
        <w:pStyle w:val="BodyText"/>
        <w:rPr>
          <w:b/>
          <w:i/>
        </w:rPr>
      </w:pPr>
      <w:r w:rsidRPr="00826C96">
        <w:rPr>
          <w:b/>
          <w:i/>
        </w:rPr>
        <w:lastRenderedPageBreak/>
        <w:t>Which PC should the DBMS be installed on?</w:t>
      </w:r>
    </w:p>
    <w:p w:rsidR="00826C96" w:rsidRDefault="00826C96" w:rsidP="00E92FB5">
      <w:pPr>
        <w:pStyle w:val="BodyText"/>
      </w:pPr>
      <w:r>
        <w:t xml:space="preserve">The MS SQL Express DBMS </w:t>
      </w:r>
      <w:r w:rsidR="00CF5273">
        <w:t>must</w:t>
      </w:r>
      <w:r>
        <w:t xml:space="preserve"> be installed on a </w:t>
      </w:r>
      <w:r w:rsidR="00E35764">
        <w:t>robust server or PC that will always be on.</w:t>
      </w:r>
    </w:p>
    <w:p w:rsidR="00826C96" w:rsidRDefault="00826C96" w:rsidP="00E92FB5">
      <w:pPr>
        <w:pStyle w:val="BodyText"/>
      </w:pPr>
      <w:r>
        <w:t xml:space="preserve">Hach WIMS by default utilizes the MS SQL 2012 Express DBMS which has a 10GB per database limit. MS SQL 2012 Express cannot be installed on older operating systems such as XP.  If </w:t>
      </w:r>
      <w:r w:rsidR="00CF5273">
        <w:t xml:space="preserve">the </w:t>
      </w:r>
      <w:r>
        <w:t xml:space="preserve">MS SQL Express </w:t>
      </w:r>
      <w:r w:rsidR="00CF5273">
        <w:t xml:space="preserve">must be installed </w:t>
      </w:r>
      <w:r>
        <w:t xml:space="preserve">on a Windows XP PC, </w:t>
      </w:r>
      <w:r w:rsidR="00CF5273">
        <w:t xml:space="preserve">the </w:t>
      </w:r>
      <w:r>
        <w:t xml:space="preserve">MS SQL </w:t>
      </w:r>
      <w:r w:rsidR="00410612">
        <w:t>2005 Express will be installed,</w:t>
      </w:r>
      <w:r>
        <w:t xml:space="preserve"> </w:t>
      </w:r>
      <w:r w:rsidR="00410612">
        <w:t xml:space="preserve">which </w:t>
      </w:r>
      <w:r>
        <w:t xml:space="preserve">has a 4GB per database limit.  </w:t>
      </w:r>
    </w:p>
    <w:p w:rsidR="00826C96" w:rsidRDefault="00826C96" w:rsidP="00E92FB5">
      <w:pPr>
        <w:pStyle w:val="BodyText"/>
      </w:pPr>
      <w:r>
        <w:t>IT IS STRONGLY RECOMMENDED that the DBMS be installed on a Windows 7 SP1, Windows Server 2008 or later OS to take full advantage of the system.</w:t>
      </w:r>
    </w:p>
    <w:p w:rsidR="00826C96" w:rsidRDefault="00E35764" w:rsidP="00E92FB5">
      <w:pPr>
        <w:pStyle w:val="BodyText"/>
      </w:pPr>
      <w:r>
        <w:t xml:space="preserve">See </w:t>
      </w:r>
      <w:hyperlink r:id="rId13" w:history="1">
        <w:r w:rsidRPr="005B7007">
          <w:rPr>
            <w:rStyle w:val="Hyperlink"/>
          </w:rPr>
          <w:t>http://www.opssys.com/InstantKB/article.aspx?id=14200</w:t>
        </w:r>
      </w:hyperlink>
      <w:r>
        <w:t xml:space="preserve"> for more information on MS SQL Express versions and limits.  </w:t>
      </w:r>
    </w:p>
    <w:p w:rsidR="00E92FB5" w:rsidRDefault="00E92FB5" w:rsidP="00E92FB5">
      <w:pPr>
        <w:pStyle w:val="BodyText"/>
      </w:pPr>
      <w:r>
        <w:t xml:space="preserve">Below are some additional definitions of the items and options for </w:t>
      </w:r>
      <w:r w:rsidR="00C97A1B">
        <w:t xml:space="preserve">Hach </w:t>
      </w:r>
      <w:r w:rsidR="00F53AFC">
        <w:t>WIMS</w:t>
      </w:r>
      <w:r w:rsidR="00F53AFC">
        <w:softHyphen/>
      </w:r>
      <w:r w:rsidR="00F53AFC">
        <w:softHyphen/>
      </w:r>
      <w:r>
        <w:t>:</w:t>
      </w:r>
    </w:p>
    <w:p w:rsidR="00E92FB5" w:rsidRDefault="00E92FB5" w:rsidP="007F648A">
      <w:pPr>
        <w:pStyle w:val="BodyText"/>
        <w:tabs>
          <w:tab w:val="left" w:pos="2340"/>
        </w:tabs>
        <w:ind w:left="2340" w:hanging="2340"/>
      </w:pPr>
      <w:r w:rsidRPr="007F648A">
        <w:rPr>
          <w:b/>
        </w:rPr>
        <w:t>Server Setup</w:t>
      </w:r>
      <w:r w:rsidR="007F648A">
        <w:rPr>
          <w:b/>
        </w:rPr>
        <w:t>:</w:t>
      </w:r>
      <w:r>
        <w:tab/>
        <w:t xml:space="preserve">Utility used to create </w:t>
      </w:r>
      <w:r w:rsidR="00F53AFC">
        <w:t>WIMS</w:t>
      </w:r>
      <w:r w:rsidR="00F53AFC">
        <w:softHyphen/>
      </w:r>
      <w:r w:rsidR="00F53AFC">
        <w:softHyphen/>
      </w:r>
      <w:r>
        <w:t xml:space="preserve"> tables, stored procedures, upload clients, etc…</w:t>
      </w:r>
    </w:p>
    <w:p w:rsidR="00E92FB5" w:rsidRDefault="00E92FB5" w:rsidP="007F648A">
      <w:pPr>
        <w:pStyle w:val="BodyText"/>
        <w:tabs>
          <w:tab w:val="left" w:pos="2340"/>
        </w:tabs>
        <w:ind w:left="2340" w:hanging="2340"/>
      </w:pPr>
      <w:r w:rsidRPr="007F648A">
        <w:rPr>
          <w:b/>
        </w:rPr>
        <w:t>ADO CALC</w:t>
      </w:r>
      <w:r w:rsidR="007F648A">
        <w:rPr>
          <w:b/>
        </w:rPr>
        <w:t>:</w:t>
      </w:r>
      <w:r w:rsidRPr="007F648A">
        <w:rPr>
          <w:b/>
        </w:rPr>
        <w:tab/>
      </w:r>
      <w:r w:rsidRPr="007F648A">
        <w:t xml:space="preserve">The </w:t>
      </w:r>
      <w:r w:rsidR="00F53AFC">
        <w:t>WIMS</w:t>
      </w:r>
      <w:r w:rsidR="00F53AFC">
        <w:softHyphen/>
      </w:r>
      <w:r w:rsidR="00F53AFC">
        <w:softHyphen/>
      </w:r>
      <w:r w:rsidRPr="007F648A">
        <w:t xml:space="preserve"> Calc engine is </w:t>
      </w:r>
      <w:r w:rsidR="002A0F33">
        <w:t xml:space="preserve">a Windows </w:t>
      </w:r>
      <w:r w:rsidRPr="007F648A">
        <w:t xml:space="preserve">Service that monitors the </w:t>
      </w:r>
      <w:r w:rsidR="00F53AFC">
        <w:t>WIMS</w:t>
      </w:r>
      <w:r w:rsidR="00F53AFC">
        <w:softHyphen/>
      </w:r>
      <w:r w:rsidR="00F53AFC">
        <w:softHyphen/>
      </w:r>
      <w:r w:rsidRPr="007F648A">
        <w:t xml:space="preserve"> databases and</w:t>
      </w:r>
      <w:r>
        <w:t xml:space="preserve"> calculates data as required so it is available for reports, graphs,</w:t>
      </w:r>
      <w:r w:rsidR="00410612">
        <w:t xml:space="preserve"> etc…  ADO Calc should be placed</w:t>
      </w:r>
      <w:r>
        <w:t xml:space="preserve"> on a powerful PC that is close to the Server.  </w:t>
      </w:r>
      <w:r>
        <w:rPr>
          <w:b/>
          <w:bCs/>
        </w:rPr>
        <w:t>NOTE</w:t>
      </w:r>
      <w:r>
        <w:t>: ADO Calc can run on the server, which will reduce network traffic and improve system performance.</w:t>
      </w:r>
    </w:p>
    <w:p w:rsidR="00E92FB5" w:rsidRDefault="00E92FB5" w:rsidP="007F648A">
      <w:pPr>
        <w:pStyle w:val="BodyText"/>
        <w:tabs>
          <w:tab w:val="left" w:pos="2340"/>
        </w:tabs>
        <w:ind w:left="2340" w:hanging="2340"/>
      </w:pPr>
      <w:r w:rsidRPr="007F648A">
        <w:rPr>
          <w:b/>
        </w:rPr>
        <w:t>DBA Helper</w:t>
      </w:r>
      <w:r w:rsidR="007F648A">
        <w:t>:</w:t>
      </w:r>
      <w:r>
        <w:tab/>
      </w:r>
      <w:r w:rsidR="00E737A4">
        <w:t xml:space="preserve">A Hach </w:t>
      </w:r>
      <w:r w:rsidR="00F53AFC">
        <w:t>WIMS</w:t>
      </w:r>
      <w:r w:rsidR="00F53AFC">
        <w:softHyphen/>
      </w:r>
      <w:r w:rsidR="00F53AFC">
        <w:softHyphen/>
      </w:r>
      <w:r w:rsidR="00E737A4">
        <w:t xml:space="preserve"> </w:t>
      </w:r>
      <w:r w:rsidR="002A0F33">
        <w:t>Windows</w:t>
      </w:r>
      <w:r>
        <w:t xml:space="preserve"> Service that performs backups of the database.</w:t>
      </w:r>
    </w:p>
    <w:p w:rsidR="002A0F33" w:rsidRDefault="002A0F33" w:rsidP="002A0F33">
      <w:pPr>
        <w:pStyle w:val="BodyText"/>
        <w:tabs>
          <w:tab w:val="left" w:pos="2340"/>
        </w:tabs>
        <w:ind w:left="2340" w:hanging="2340"/>
      </w:pPr>
      <w:bookmarkStart w:id="16" w:name="_Toc140287907"/>
      <w:bookmarkStart w:id="17" w:name="_Toc179020344"/>
      <w:bookmarkStart w:id="18" w:name="_Toc385339671"/>
      <w:r w:rsidRPr="00B9342F">
        <w:rPr>
          <w:b/>
          <w:bCs/>
          <w:iCs/>
        </w:rPr>
        <w:t>Email Gateway:</w:t>
      </w:r>
      <w:r>
        <w:tab/>
        <w:t>A WIMS Windows Service that connects to your SMTP mail server and relays the emails generated by the Hach WIMS</w:t>
      </w:r>
      <w:r>
        <w:softHyphen/>
      </w:r>
      <w:r>
        <w:softHyphen/>
        <w:t xml:space="preserve"> Client (i.e. you choose to output a report or graph to email) or emails generated by the GNR Server (e.g. reports or graphs that are output on a scheduled basis)</w:t>
      </w:r>
    </w:p>
    <w:p w:rsidR="002A0F33" w:rsidRDefault="002A0F33" w:rsidP="002A0F33">
      <w:pPr>
        <w:pStyle w:val="BodyText"/>
        <w:tabs>
          <w:tab w:val="left" w:pos="2340"/>
        </w:tabs>
        <w:ind w:left="2340" w:hanging="2340"/>
      </w:pPr>
      <w:r w:rsidRPr="00B9342F">
        <w:rPr>
          <w:b/>
          <w:bCs/>
          <w:iCs/>
        </w:rPr>
        <w:t>Scheduler:</w:t>
      </w:r>
      <w:r>
        <w:tab/>
        <w:t>A WIMS Windows Service used to schedule output of report or graphs, database calculations, or database backups.</w:t>
      </w:r>
    </w:p>
    <w:p w:rsidR="002A0F33" w:rsidRDefault="002A0F33" w:rsidP="002A0F33">
      <w:pPr>
        <w:pStyle w:val="BodyText"/>
        <w:tabs>
          <w:tab w:val="left" w:pos="2340"/>
        </w:tabs>
        <w:ind w:left="2340" w:hanging="2340"/>
      </w:pPr>
      <w:r w:rsidRPr="00B9342F">
        <w:rPr>
          <w:b/>
          <w:bCs/>
          <w:iCs/>
        </w:rPr>
        <w:t>GNR Server:</w:t>
      </w:r>
      <w:r>
        <w:tab/>
        <w:t>A WIMS Windows Service that receives requests from the scheduler to output reports and graphs, generates the output, sends the output to a printer, a file, or to email (i.e. it sends it to the email gateway)</w:t>
      </w:r>
    </w:p>
    <w:p w:rsidR="002A0F33" w:rsidRDefault="002A0F33" w:rsidP="002A0F33">
      <w:pPr>
        <w:pStyle w:val="BodyText"/>
        <w:tabs>
          <w:tab w:val="left" w:pos="2340"/>
        </w:tabs>
        <w:ind w:left="2340" w:hanging="2340"/>
      </w:pPr>
      <w:proofErr w:type="spellStart"/>
      <w:r w:rsidRPr="00B9342F">
        <w:rPr>
          <w:b/>
          <w:bCs/>
          <w:iCs/>
        </w:rPr>
        <w:t>IABroker</w:t>
      </w:r>
      <w:proofErr w:type="spellEnd"/>
      <w:r w:rsidRPr="00B9342F">
        <w:rPr>
          <w:b/>
          <w:bCs/>
          <w:iCs/>
        </w:rPr>
        <w:t>:</w:t>
      </w:r>
      <w:r>
        <w:tab/>
        <w:t>Facilitates the interaction of 3</w:t>
      </w:r>
      <w:r w:rsidRPr="00261F12">
        <w:rPr>
          <w:vertAlign w:val="superscript"/>
        </w:rPr>
        <w:t>rd</w:t>
      </w:r>
      <w:r>
        <w:t xml:space="preserve"> party software’s interaction with the WIMS System. (E.g. </w:t>
      </w:r>
      <w:proofErr w:type="spellStart"/>
      <w:r>
        <w:t>IFix</w:t>
      </w:r>
      <w:proofErr w:type="spellEnd"/>
      <w:r>
        <w:t>)</w:t>
      </w:r>
    </w:p>
    <w:p w:rsidR="00665174" w:rsidRDefault="00665174" w:rsidP="002A0F33">
      <w:pPr>
        <w:pStyle w:val="BodyText"/>
        <w:tabs>
          <w:tab w:val="left" w:pos="2340"/>
        </w:tabs>
        <w:ind w:left="2340" w:hanging="2340"/>
      </w:pPr>
      <w:r>
        <w:rPr>
          <w:b/>
          <w:bCs/>
          <w:iCs/>
        </w:rPr>
        <w:t>Watchdog</w:t>
      </w:r>
      <w:r>
        <w:rPr>
          <w:b/>
          <w:bCs/>
          <w:iCs/>
        </w:rPr>
        <w:tab/>
      </w:r>
      <w:r w:rsidRPr="00665174">
        <w:rPr>
          <w:bCs/>
          <w:iCs/>
        </w:rPr>
        <w:t>The Hach WIMS's Watchdog service is a background Windows Service that keeps watch on the connection to the database and will restart the other services in the event of a connection lost.</w:t>
      </w:r>
    </w:p>
    <w:p w:rsidR="002709B0" w:rsidRDefault="00410612" w:rsidP="002709B0">
      <w:pPr>
        <w:pStyle w:val="Heading1"/>
      </w:pPr>
      <w:r>
        <w:br w:type="page"/>
      </w:r>
      <w:bookmarkStart w:id="19" w:name="_Toc392670918"/>
      <w:r w:rsidR="001B637B">
        <w:lastRenderedPageBreak/>
        <w:t>1.</w:t>
      </w:r>
      <w:r w:rsidR="004B6174">
        <w:t>5</w:t>
      </w:r>
      <w:r w:rsidR="001B637B">
        <w:t xml:space="preserve"> </w:t>
      </w:r>
      <w:bookmarkEnd w:id="16"/>
      <w:r w:rsidR="00261F12">
        <w:t xml:space="preserve">New </w:t>
      </w:r>
      <w:r w:rsidR="001B637B">
        <w:t>Installation</w:t>
      </w:r>
      <w:bookmarkEnd w:id="17"/>
      <w:bookmarkEnd w:id="18"/>
      <w:bookmarkEnd w:id="19"/>
    </w:p>
    <w:p w:rsidR="005E5E06" w:rsidRDefault="005E5E06" w:rsidP="005E5E06">
      <w:pPr>
        <w:pStyle w:val="BodyText"/>
      </w:pPr>
      <w:r>
        <w:t xml:space="preserve">Hach </w:t>
      </w:r>
      <w:r w:rsidR="00F53AFC">
        <w:t>WIMS</w:t>
      </w:r>
      <w:r w:rsidR="00F53AFC">
        <w:softHyphen/>
      </w:r>
      <w:r w:rsidR="00F53AFC">
        <w:softHyphen/>
      </w:r>
      <w:r>
        <w:t xml:space="preserve"> installation uses the </w:t>
      </w:r>
      <w:r w:rsidR="00F53AFC">
        <w:t>WIMS</w:t>
      </w:r>
      <w:r w:rsidR="00F53AFC">
        <w:softHyphen/>
      </w:r>
      <w:r w:rsidR="00F53AFC">
        <w:softHyphen/>
      </w:r>
      <w:r>
        <w:t xml:space="preserve"> </w:t>
      </w:r>
      <w:r w:rsidR="00070A1E">
        <w:t>Platform Installer</w:t>
      </w:r>
      <w:r>
        <w:t xml:space="preserve">. This Software assists you while installing the </w:t>
      </w:r>
      <w:r w:rsidR="00F53AFC">
        <w:t>WIMS</w:t>
      </w:r>
      <w:r w:rsidR="00F53AFC">
        <w:softHyphen/>
      </w:r>
      <w:r w:rsidR="00F53AFC">
        <w:softHyphen/>
      </w:r>
      <w:r>
        <w:t xml:space="preserve"> Software.</w:t>
      </w:r>
    </w:p>
    <w:p w:rsidR="00F30F8C" w:rsidRPr="00EA48C4" w:rsidRDefault="00CF5273" w:rsidP="00F30F8C">
      <w:pPr>
        <w:pStyle w:val="BodyText"/>
        <w:tabs>
          <w:tab w:val="left" w:pos="720"/>
        </w:tabs>
        <w:ind w:left="720" w:hanging="720"/>
        <w:rPr>
          <w:b/>
        </w:rPr>
      </w:pPr>
      <w:r>
        <w:rPr>
          <w:noProof/>
        </w:rPr>
        <w:pict>
          <v:shape id="_x0000_s1219" type="#_x0000_t75" style="position:absolute;left:0;text-align:left;margin-left:298.8pt;margin-top:125.2pt;width:172.55pt;height:116.15pt;z-index:251668992;mso-position-horizontal-relative:margin;mso-position-vertical-relative:margin">
            <v:imagedata r:id="rId14" o:title=""/>
            <w10:wrap type="square" anchorx="margin" anchory="margin"/>
          </v:shape>
        </w:pict>
      </w:r>
      <w:r w:rsidR="00EA48C4">
        <w:rPr>
          <w:b/>
        </w:rPr>
        <w:t>NOTE: If you are upgrading fr</w:t>
      </w:r>
      <w:r w:rsidR="00C8515D">
        <w:rPr>
          <w:b/>
        </w:rPr>
        <w:t>om a previous version (OPS SQL), p</w:t>
      </w:r>
      <w:r w:rsidR="00EA48C4">
        <w:rPr>
          <w:b/>
        </w:rPr>
        <w:t>lease</w:t>
      </w:r>
      <w:r w:rsidR="00C8515D">
        <w:rPr>
          <w:b/>
        </w:rPr>
        <w:t xml:space="preserve"> </w:t>
      </w:r>
      <w:r w:rsidR="00261F12">
        <w:rPr>
          <w:b/>
        </w:rPr>
        <w:t>refer to</w:t>
      </w:r>
      <w:r w:rsidR="00EA48C4">
        <w:rPr>
          <w:b/>
        </w:rPr>
        <w:t xml:space="preserve"> </w:t>
      </w:r>
      <w:r w:rsidR="00261F12">
        <w:rPr>
          <w:b/>
        </w:rPr>
        <w:t xml:space="preserve">Upgrading from 6.x.x </w:t>
      </w:r>
      <w:r w:rsidR="004A13E7">
        <w:rPr>
          <w:b/>
        </w:rPr>
        <w:t>section for</w:t>
      </w:r>
      <w:r w:rsidR="00EA48C4">
        <w:rPr>
          <w:b/>
        </w:rPr>
        <w:t xml:space="preserve"> installation.</w:t>
      </w:r>
      <w:r w:rsidR="00F30F8C">
        <w:rPr>
          <w:b/>
        </w:rPr>
        <w:t xml:space="preserve"> Please make a backup of your old system!</w:t>
      </w:r>
    </w:p>
    <w:p w:rsidR="001B637B" w:rsidRDefault="001B637B" w:rsidP="001B637B">
      <w:pPr>
        <w:pStyle w:val="BodyText"/>
        <w:numPr>
          <w:ilvl w:val="0"/>
          <w:numId w:val="6"/>
        </w:numPr>
      </w:pPr>
      <w:r>
        <w:t>Close all programs that are currently running.</w:t>
      </w:r>
    </w:p>
    <w:p w:rsidR="00C74032" w:rsidRDefault="001D0A47" w:rsidP="00C74032">
      <w:pPr>
        <w:pStyle w:val="BodyText"/>
        <w:numPr>
          <w:ilvl w:val="0"/>
          <w:numId w:val="6"/>
        </w:numPr>
        <w:jc w:val="left"/>
      </w:pPr>
      <w:r>
        <w:t xml:space="preserve">Place the Hach </w:t>
      </w:r>
      <w:r w:rsidR="00F53AFC">
        <w:t>WIMS</w:t>
      </w:r>
      <w:r w:rsidR="00F53AFC">
        <w:softHyphen/>
      </w:r>
      <w:r w:rsidR="00F53AFC">
        <w:softHyphen/>
      </w:r>
      <w:r>
        <w:t xml:space="preserve"> </w:t>
      </w:r>
      <w:r w:rsidR="00623EF4">
        <w:t>DVD</w:t>
      </w:r>
      <w:r>
        <w:t xml:space="preserve"> into your </w:t>
      </w:r>
      <w:r w:rsidR="00623EF4">
        <w:t>DVD</w:t>
      </w:r>
      <w:r w:rsidR="00C74032">
        <w:t xml:space="preserve"> drive and the Hach WIMS Platform Installer Welcome will be displayed.  If the Welcome screen does not appear, double click on d:\Launcher\</w:t>
      </w:r>
      <w:r w:rsidR="00C74032" w:rsidRPr="00C74032">
        <w:t>Launcher.hta</w:t>
      </w:r>
      <w:r w:rsidR="00C74032">
        <w:t xml:space="preserve"> where d: is your </w:t>
      </w:r>
      <w:r w:rsidR="004B6174">
        <w:t xml:space="preserve">DVD </w:t>
      </w:r>
      <w:r w:rsidR="00C74032">
        <w:t>drive.</w:t>
      </w:r>
      <w:r w:rsidR="00410612">
        <w:br/>
      </w:r>
      <w:r w:rsidR="00410612">
        <w:br/>
      </w:r>
      <w:r w:rsidR="00410612">
        <w:br/>
      </w:r>
    </w:p>
    <w:p w:rsidR="001D0A47" w:rsidRDefault="00994925" w:rsidP="001B637B">
      <w:pPr>
        <w:pStyle w:val="BodyText"/>
        <w:numPr>
          <w:ilvl w:val="0"/>
          <w:numId w:val="6"/>
        </w:numPr>
      </w:pPr>
      <w:r>
        <w:t xml:space="preserve">Click </w:t>
      </w:r>
      <w:r w:rsidRPr="00CD5600">
        <w:rPr>
          <w:b/>
        </w:rPr>
        <w:t>Launch Installation</w:t>
      </w:r>
      <w:r>
        <w:t xml:space="preserve"> o</w:t>
      </w:r>
      <w:r w:rsidR="001D0A47">
        <w:t xml:space="preserve">ption from the Hach </w:t>
      </w:r>
      <w:r w:rsidR="00F53AFC">
        <w:t>WIMS</w:t>
      </w:r>
      <w:r w:rsidR="00F53AFC">
        <w:softHyphen/>
      </w:r>
      <w:r w:rsidR="00F53AFC">
        <w:softHyphen/>
      </w:r>
      <w:r w:rsidR="001D0A47">
        <w:t xml:space="preserve"> </w:t>
      </w:r>
      <w:r>
        <w:t>Platform Installer Welcome.</w:t>
      </w:r>
    </w:p>
    <w:p w:rsidR="00F10131" w:rsidRPr="00410612" w:rsidRDefault="00CF5273" w:rsidP="00F10131">
      <w:pPr>
        <w:pStyle w:val="BodyText"/>
        <w:tabs>
          <w:tab w:val="left" w:pos="720"/>
        </w:tabs>
      </w:pPr>
      <w:r>
        <w:rPr>
          <w:noProof/>
        </w:rPr>
        <w:pict>
          <v:shape id="_x0000_s1220" type="#_x0000_t75" style="position:absolute;left:0;text-align:left;margin-left:326.3pt;margin-top:296.35pt;width:135.15pt;height:83.65pt;z-index:251671040;visibility:visible;mso-wrap-style:square;mso-position-horizontal-relative:margin;mso-position-vertical-relative:margin">
            <v:imagedata r:id="rId15" o:title=""/>
            <w10:wrap type="square" anchorx="margin" anchory="margin"/>
          </v:shape>
        </w:pict>
      </w:r>
      <w:r w:rsidR="00F10131">
        <w:rPr>
          <w:b/>
        </w:rPr>
        <w:t xml:space="preserve">NOTE: </w:t>
      </w:r>
      <w:r w:rsidR="00F10131" w:rsidRPr="00410612">
        <w:t>You may see a</w:t>
      </w:r>
      <w:r w:rsidR="00261F12" w:rsidRPr="00410612">
        <w:t xml:space="preserve"> Prerequisites Wizard</w:t>
      </w:r>
      <w:r w:rsidR="00F10131" w:rsidRPr="00410612">
        <w:t xml:space="preserve"> if any </w:t>
      </w:r>
      <w:r w:rsidR="002A35A7" w:rsidRPr="00410612">
        <w:t xml:space="preserve">of the </w:t>
      </w:r>
      <w:r w:rsidR="00F10131" w:rsidRPr="00410612">
        <w:t xml:space="preserve">prerequisites </w:t>
      </w:r>
      <w:proofErr w:type="gramStart"/>
      <w:r w:rsidR="00F10131" w:rsidRPr="00410612">
        <w:t>are</w:t>
      </w:r>
      <w:proofErr w:type="gramEnd"/>
      <w:r w:rsidR="00F10131" w:rsidRPr="00410612">
        <w:t xml:space="preserve"> not installed.</w:t>
      </w:r>
      <w:r w:rsidR="00261F12" w:rsidRPr="00410612">
        <w:t xml:space="preserve"> Please install these Prerequisites using the Prerequisites Wizard to continue installations. (.Net Framework is a common missing prerequisite.)</w:t>
      </w:r>
    </w:p>
    <w:p w:rsidR="00845AE4" w:rsidRDefault="00845AE4" w:rsidP="00C04E1B">
      <w:pPr>
        <w:pStyle w:val="BodyText"/>
        <w:tabs>
          <w:tab w:val="left" w:pos="360"/>
        </w:tabs>
        <w:ind w:left="360" w:hanging="360"/>
        <w:jc w:val="left"/>
        <w:rPr>
          <w:noProof/>
        </w:rPr>
      </w:pPr>
      <w:r>
        <w:t xml:space="preserve">4.  Platform Installer </w:t>
      </w:r>
      <w:proofErr w:type="spellStart"/>
      <w:r>
        <w:t>Bootstrapper</w:t>
      </w:r>
      <w:proofErr w:type="spellEnd"/>
      <w:r>
        <w:t xml:space="preserve"> will be displayed.  </w:t>
      </w:r>
      <w:proofErr w:type="gramStart"/>
      <w:r>
        <w:t xml:space="preserve">Click </w:t>
      </w:r>
      <w:proofErr w:type="gramEnd"/>
      <w:r w:rsidR="00736BA6">
        <w:rPr>
          <w:noProof/>
        </w:rPr>
        <w:pict>
          <v:shape id="Picture 1" o:spid="_x0000_i1028" type="#_x0000_t75" style="width:54.4pt;height:15.9pt;visibility:visible;mso-wrap-style:square">
            <v:imagedata r:id="rId16" o:title=""/>
          </v:shape>
        </w:pict>
      </w:r>
      <w:r>
        <w:rPr>
          <w:noProof/>
        </w:rPr>
        <w:t>.</w:t>
      </w:r>
    </w:p>
    <w:p w:rsidR="00845AE4" w:rsidRDefault="00845AE4" w:rsidP="00845AE4">
      <w:pPr>
        <w:pStyle w:val="BodyText"/>
        <w:tabs>
          <w:tab w:val="left" w:pos="360"/>
        </w:tabs>
        <w:ind w:left="360" w:hanging="360"/>
        <w:jc w:val="center"/>
        <w:rPr>
          <w:noProof/>
        </w:rPr>
      </w:pPr>
    </w:p>
    <w:p w:rsidR="00C04E1B" w:rsidRDefault="00845AE4" w:rsidP="00C04E1B">
      <w:pPr>
        <w:pStyle w:val="BodyText"/>
        <w:tabs>
          <w:tab w:val="left" w:pos="90"/>
        </w:tabs>
        <w:ind w:left="360" w:hanging="360"/>
        <w:jc w:val="left"/>
        <w:rPr>
          <w:noProof/>
        </w:rPr>
      </w:pPr>
      <w:r w:rsidRPr="00C04E1B">
        <w:rPr>
          <w:b/>
          <w:noProof/>
        </w:rPr>
        <w:t>Note:</w:t>
      </w:r>
      <w:r>
        <w:rPr>
          <w:noProof/>
        </w:rPr>
        <w:t xml:space="preserve"> Depending on your OS, you may be prompted to allow the program to make changes to your computer (User Access Control).  Click Yes if prompted. </w:t>
      </w:r>
      <w:r w:rsidR="00C04E1B">
        <w:rPr>
          <w:noProof/>
        </w:rPr>
        <w:br/>
      </w:r>
    </w:p>
    <w:p w:rsidR="003E2AF6" w:rsidRDefault="00DF091B" w:rsidP="00C04E1B">
      <w:pPr>
        <w:pStyle w:val="BodyText"/>
        <w:tabs>
          <w:tab w:val="left" w:pos="90"/>
        </w:tabs>
        <w:ind w:left="270" w:hanging="270"/>
        <w:jc w:val="left"/>
      </w:pPr>
      <w:r>
        <w:rPr>
          <w:noProof/>
        </w:rPr>
        <w:pict>
          <v:shape id="_x0000_s1221" type="#_x0000_t75" style="position:absolute;left:0;text-align:left;margin-left:326.3pt;margin-top:391.4pt;width:135.15pt;height:85.8pt;z-index:251673088;visibility:visible;mso-wrap-style:square;mso-position-horizontal-relative:margin;mso-position-vertical-relative:margin">
            <v:imagedata r:id="rId17" o:title=""/>
            <w10:wrap type="square" anchorx="margin" anchory="margin"/>
          </v:shape>
        </w:pict>
      </w:r>
      <w:r w:rsidR="00C04E1B">
        <w:rPr>
          <w:noProof/>
        </w:rPr>
        <w:t xml:space="preserve">5.  </w:t>
      </w:r>
      <w:r w:rsidR="003E2AF6">
        <w:t>The Platform Installer will ask you to review and agree to the License Agreement. Ch</w:t>
      </w:r>
      <w:r w:rsidR="00261F12">
        <w:t>eck the Box if you agree and click</w:t>
      </w:r>
      <w:r w:rsidR="003E2AF6">
        <w:t xml:space="preserve"> </w:t>
      </w:r>
      <w:r w:rsidR="00994925" w:rsidRPr="00994925">
        <w:rPr>
          <w:b/>
        </w:rPr>
        <w:t>Next</w:t>
      </w:r>
      <w:r w:rsidR="003E2AF6">
        <w:t>.</w:t>
      </w:r>
    </w:p>
    <w:p w:rsidR="001A3FB5" w:rsidRDefault="001A3FB5" w:rsidP="001A3FB5">
      <w:pPr>
        <w:pStyle w:val="BodyText"/>
        <w:ind w:left="360"/>
        <w:jc w:val="center"/>
      </w:pPr>
    </w:p>
    <w:p w:rsidR="001A3FB5" w:rsidRDefault="00C04E1B" w:rsidP="001A3FB5">
      <w:pPr>
        <w:pStyle w:val="BodyText"/>
        <w:ind w:left="360"/>
      </w:pPr>
      <w:r>
        <w:br/>
      </w:r>
      <w:r>
        <w:br/>
      </w:r>
      <w:r>
        <w:br/>
      </w:r>
    </w:p>
    <w:p w:rsidR="001B637B" w:rsidRDefault="00F70C6E" w:rsidP="00C04E1B">
      <w:pPr>
        <w:pStyle w:val="BodyText"/>
        <w:numPr>
          <w:ilvl w:val="0"/>
          <w:numId w:val="35"/>
        </w:numPr>
      </w:pPr>
      <w:r>
        <w:rPr>
          <w:noProof/>
        </w:rPr>
        <w:pict>
          <v:shape id="_x0000_s1228" type="#_x0000_t75" style="position:absolute;left:0;text-align:left;margin-left:0;margin-top:0;width:129.75pt;height:91.25pt;z-index:251687424;visibility:visible;mso-wrap-style:square;mso-position-horizontal:left;mso-position-horizontal-relative:margin;mso-position-vertical:bottom;mso-position-vertical-relative:margin">
            <v:imagedata r:id="rId18" o:title=""/>
            <w10:wrap type="square" anchorx="margin" anchory="margin"/>
          </v:shape>
        </w:pict>
      </w:r>
      <w:r w:rsidR="00DF091B">
        <w:rPr>
          <w:noProof/>
        </w:rPr>
        <w:pict>
          <v:shape id="_x0000_s1222" type="#_x0000_t75" style="position:absolute;left:0;text-align:left;margin-left:326.3pt;margin-top:488.8pt;width:135.15pt;height:85.6pt;z-index:251675136;visibility:visible;mso-wrap-style:square;mso-position-horizontal-relative:margin;mso-position-vertical-relative:margin">
            <v:imagedata r:id="rId19" o:title=""/>
            <w10:wrap type="square" anchorx="margin" anchory="margin"/>
          </v:shape>
        </w:pict>
      </w:r>
      <w:r w:rsidR="001B637B">
        <w:t xml:space="preserve">The </w:t>
      </w:r>
      <w:r w:rsidR="00070A1E">
        <w:t>Platform Installer</w:t>
      </w:r>
      <w:r w:rsidR="005E5E06">
        <w:t xml:space="preserve"> </w:t>
      </w:r>
      <w:r w:rsidR="00663D0B">
        <w:t>will</w:t>
      </w:r>
      <w:r w:rsidR="005E5E06">
        <w:t xml:space="preserve"> launch.</w:t>
      </w:r>
      <w:r w:rsidR="001B637B">
        <w:t xml:space="preserve"> </w:t>
      </w:r>
      <w:r w:rsidR="005E5E06">
        <w:t>Enter your Serial number and Browse to your License File</w:t>
      </w:r>
      <w:r w:rsidR="00EA48C4">
        <w:t xml:space="preserve"> (</w:t>
      </w:r>
      <w:r w:rsidR="00F51599">
        <w:t xml:space="preserve">a file with a </w:t>
      </w:r>
      <w:r w:rsidR="00EA48C4">
        <w:t>.License2008</w:t>
      </w:r>
      <w:r w:rsidR="00F51599">
        <w:t xml:space="preserve"> extension, located in the root folder of your WIMS DVD</w:t>
      </w:r>
      <w:r w:rsidR="001A3FB5">
        <w:t>)</w:t>
      </w:r>
      <w:r w:rsidR="00261F12">
        <w:t>. Click t</w:t>
      </w:r>
      <w:r w:rsidR="005E5E06">
        <w:t xml:space="preserve">he </w:t>
      </w:r>
      <w:r w:rsidR="00994925" w:rsidRPr="00994925">
        <w:rPr>
          <w:b/>
        </w:rPr>
        <w:t>Next</w:t>
      </w:r>
      <w:r w:rsidR="005E5E06">
        <w:t xml:space="preserve"> button. (</w:t>
      </w:r>
      <w:r w:rsidR="00AB01F7">
        <w:t>Your</w:t>
      </w:r>
      <w:r w:rsidR="005E5E06">
        <w:t xml:space="preserve"> </w:t>
      </w:r>
      <w:r w:rsidR="00F51599">
        <w:t>Serial Number</w:t>
      </w:r>
      <w:r w:rsidR="005E5E06">
        <w:t xml:space="preserve"> should be </w:t>
      </w:r>
      <w:r w:rsidR="00EA48C4">
        <w:t xml:space="preserve">on the </w:t>
      </w:r>
      <w:r w:rsidR="00C74032">
        <w:t>WIMS DVD Case</w:t>
      </w:r>
      <w:r w:rsidR="00F10131">
        <w:t xml:space="preserve"> or it may be emailed to you.)</w:t>
      </w:r>
    </w:p>
    <w:p w:rsidR="001B637B" w:rsidRDefault="00DF091B" w:rsidP="001B637B">
      <w:pPr>
        <w:pStyle w:val="BodyText"/>
        <w:keepNext/>
        <w:jc w:val="center"/>
      </w:pPr>
      <w:r>
        <w:rPr>
          <w:noProof/>
        </w:rPr>
        <w:pict>
          <v:line id="_x0000_s1032" style="position:absolute;left:0;text-align:left;flip:x;z-index:251650560;mso-position-horizontal-relative:text;mso-position-vertical-relative:text" from="308pt,-305.15pt" to="440pt,-305.15pt" stroked="f">
            <v:stroke endarrow="block"/>
          </v:line>
        </w:pict>
      </w:r>
    </w:p>
    <w:p w:rsidR="002E4570" w:rsidRDefault="002E4570" w:rsidP="001B637B">
      <w:pPr>
        <w:pStyle w:val="BodyText"/>
        <w:jc w:val="center"/>
      </w:pPr>
    </w:p>
    <w:p w:rsidR="001B637B" w:rsidRDefault="00DF091B" w:rsidP="00C04E1B">
      <w:pPr>
        <w:pStyle w:val="BodyText"/>
        <w:numPr>
          <w:ilvl w:val="0"/>
          <w:numId w:val="35"/>
        </w:numPr>
        <w:jc w:val="left"/>
      </w:pPr>
      <w:r>
        <w:rPr>
          <w:noProof/>
        </w:rPr>
        <w:pict>
          <v:shape id="_x0000_s1223" type="#_x0000_t75" style="position:absolute;left:0;text-align:left;margin-left:258.35pt;margin-top:0;width:169.15pt;height:107.8pt;z-index:251677184;visibility:visible;mso-wrap-style:square;mso-position-horizontal:right;mso-position-horizontal-relative:margin;mso-position-vertical:top;mso-position-vertical-relative:margin">
            <v:imagedata r:id="rId18" o:title=""/>
            <w10:wrap type="square" anchorx="margin" anchory="margin"/>
          </v:shape>
        </w:pict>
      </w:r>
      <w:r w:rsidR="005E5E06">
        <w:t xml:space="preserve">The </w:t>
      </w:r>
      <w:r w:rsidR="00070A1E">
        <w:t>Platform Installer</w:t>
      </w:r>
      <w:r w:rsidR="005E5E06">
        <w:t xml:space="preserve"> will search for Hach </w:t>
      </w:r>
      <w:r w:rsidR="00F53AFC">
        <w:t>WIMS</w:t>
      </w:r>
      <w:r w:rsidR="00F53AFC">
        <w:softHyphen/>
      </w:r>
      <w:r w:rsidR="00F53AFC">
        <w:softHyphen/>
      </w:r>
      <w:r w:rsidR="00C74032">
        <w:t xml:space="preserve"> MSI l</w:t>
      </w:r>
      <w:r w:rsidR="005E5E06">
        <w:t>ocations.</w:t>
      </w:r>
      <w:r w:rsidR="00261F12">
        <w:t xml:space="preserve"> You may need to browse</w:t>
      </w:r>
      <w:r w:rsidR="001A3FB5">
        <w:t xml:space="preserve"> to the MSI Location using the Browse button.</w:t>
      </w:r>
      <w:r w:rsidR="003D59FC">
        <w:t xml:space="preserve"> When a location is found, a popup will inform you.</w:t>
      </w:r>
      <w:r w:rsidR="001A3FB5">
        <w:t xml:space="preserve"> </w:t>
      </w:r>
      <w:r w:rsidR="003D59FC">
        <w:t xml:space="preserve">Click </w:t>
      </w:r>
      <w:r w:rsidR="00994925" w:rsidRPr="00994925">
        <w:rPr>
          <w:b/>
        </w:rPr>
        <w:t>Next</w:t>
      </w:r>
      <w:r w:rsidR="003D59FC">
        <w:t xml:space="preserve">. If you are installing from the </w:t>
      </w:r>
      <w:r w:rsidR="00C74032">
        <w:t>DVD</w:t>
      </w:r>
      <w:r w:rsidR="003D59FC">
        <w:t xml:space="preserve"> you can just </w:t>
      </w:r>
      <w:r w:rsidR="00EE43B7">
        <w:t>click</w:t>
      </w:r>
      <w:r w:rsidR="003D59FC">
        <w:t xml:space="preserve"> </w:t>
      </w:r>
      <w:proofErr w:type="gramStart"/>
      <w:r w:rsidR="00994925" w:rsidRPr="00994925">
        <w:rPr>
          <w:b/>
        </w:rPr>
        <w:t>Next</w:t>
      </w:r>
      <w:proofErr w:type="gramEnd"/>
      <w:r w:rsidR="003D59FC">
        <w:t>.</w:t>
      </w:r>
    </w:p>
    <w:p w:rsidR="007E2869" w:rsidRDefault="00C04E1B" w:rsidP="001B637B">
      <w:pPr>
        <w:pStyle w:val="BodyText"/>
        <w:keepNext/>
        <w:jc w:val="center"/>
      </w:pPr>
      <w:r>
        <w:rPr>
          <w:noProof/>
        </w:rPr>
        <w:lastRenderedPageBreak/>
        <w:br/>
      </w:r>
      <w:r>
        <w:rPr>
          <w:noProof/>
        </w:rPr>
        <w:br/>
      </w:r>
    </w:p>
    <w:p w:rsidR="00070A1E" w:rsidRDefault="00DF091B" w:rsidP="00C04E1B">
      <w:pPr>
        <w:pStyle w:val="BodyText"/>
        <w:numPr>
          <w:ilvl w:val="0"/>
          <w:numId w:val="35"/>
        </w:numPr>
        <w:jc w:val="left"/>
      </w:pPr>
      <w:r>
        <w:rPr>
          <w:noProof/>
        </w:rPr>
        <w:pict>
          <v:shape id="_x0000_s1224" type="#_x0000_t75" style="position:absolute;left:0;text-align:left;margin-left:307.65pt;margin-top:47.2pt;width:154.2pt;height:97.9pt;z-index:251679232;visibility:visible;mso-wrap-style:square;mso-position-horizontal-relative:margin;mso-position-vertical-relative:margin">
            <v:imagedata r:id="rId20" o:title=""/>
            <w10:wrap type="square" anchorx="margin" anchory="margin"/>
          </v:shape>
        </w:pict>
      </w:r>
      <w:r w:rsidR="00C04E1B">
        <w:t>Install the components</w:t>
      </w:r>
      <w:r w:rsidR="00070A1E">
        <w:t xml:space="preserve"> </w:t>
      </w:r>
      <w:r w:rsidR="00C04E1B">
        <w:t xml:space="preserve">and </w:t>
      </w:r>
      <w:r w:rsidR="00EE43B7">
        <w:t>click</w:t>
      </w:r>
      <w:r w:rsidR="001D21CA">
        <w:t xml:space="preserve"> the </w:t>
      </w:r>
      <w:r w:rsidR="00994925" w:rsidRPr="00994925">
        <w:rPr>
          <w:b/>
        </w:rPr>
        <w:t>Next</w:t>
      </w:r>
      <w:r w:rsidR="001D21CA">
        <w:t xml:space="preserve"> button.</w:t>
      </w:r>
    </w:p>
    <w:p w:rsidR="00986E18" w:rsidRDefault="00070A1E" w:rsidP="00C04E1B">
      <w:pPr>
        <w:pStyle w:val="BodyText"/>
        <w:numPr>
          <w:ilvl w:val="1"/>
          <w:numId w:val="35"/>
        </w:numPr>
        <w:ind w:left="720"/>
      </w:pPr>
      <w:r>
        <w:t xml:space="preserve">Server - You only need to install the server components on the </w:t>
      </w:r>
      <w:r w:rsidRPr="00E81220">
        <w:rPr>
          <w:b/>
        </w:rPr>
        <w:t>one</w:t>
      </w:r>
      <w:r>
        <w:t xml:space="preserve"> machine that the </w:t>
      </w:r>
      <w:r w:rsidR="00A47BD6">
        <w:t>WIMS client software</w:t>
      </w:r>
      <w:r>
        <w:t xml:space="preserve"> will be communicating with. </w:t>
      </w:r>
      <w:r w:rsidR="00E81220">
        <w:t>I</w:t>
      </w:r>
      <w:r>
        <w:t xml:space="preserve">t is recommended that you install all </w:t>
      </w:r>
      <w:r w:rsidR="002A35A7">
        <w:t>the</w:t>
      </w:r>
      <w:r w:rsidR="00E81220">
        <w:t xml:space="preserve"> server components on the one server machine. </w:t>
      </w:r>
      <w:r>
        <w:t>It is also recommended that you install all of the client components</w:t>
      </w:r>
      <w:r w:rsidR="00E81220">
        <w:t xml:space="preserve"> on that machine</w:t>
      </w:r>
      <w:r>
        <w:t>.</w:t>
      </w:r>
      <w:r w:rsidR="00A47BD6">
        <w:t xml:space="preserve">  </w:t>
      </w:r>
    </w:p>
    <w:p w:rsidR="00070A1E" w:rsidRDefault="00DF091B" w:rsidP="00C04E1B">
      <w:pPr>
        <w:pStyle w:val="BodyText"/>
        <w:ind w:left="720"/>
      </w:pPr>
      <w:r>
        <w:rPr>
          <w:noProof/>
        </w:rPr>
        <w:pict>
          <v:shape id="_x0000_s1229" type="#_x0000_t75" style="position:absolute;left:0;text-align:left;margin-left:310.2pt;margin-top:174.1pt;width:154.2pt;height:97.2pt;z-index:251689472;visibility:visible;mso-wrap-style:square;mso-position-horizontal-relative:margin;mso-position-vertical-relative:margin">
            <v:imagedata r:id="rId21" o:title=""/>
            <w10:wrap type="square" anchorx="margin" anchory="margin"/>
          </v:shape>
        </w:pict>
      </w:r>
      <w:r w:rsidR="00C04E1B">
        <w:t>The</w:t>
      </w:r>
      <w:r w:rsidR="00A47BD6">
        <w:t xml:space="preserve"> install will install SQL Server 2012 </w:t>
      </w:r>
      <w:proofErr w:type="gramStart"/>
      <w:r w:rsidR="00A47BD6">
        <w:t>Express,</w:t>
      </w:r>
      <w:proofErr w:type="gramEnd"/>
      <w:r w:rsidR="00A47BD6">
        <w:t xml:space="preserve"> this indicates that this PC is compatible with MS SQL 2012 Express.  If this line lists SQL Server 2005 </w:t>
      </w:r>
      <w:r w:rsidR="00986E18">
        <w:t>Express, it is</w:t>
      </w:r>
      <w:r w:rsidR="00A47BD6">
        <w:t xml:space="preserve"> recommended that a different PC is used</w:t>
      </w:r>
      <w:r w:rsidR="00986E18">
        <w:t xml:space="preserve"> for the Server Components.  </w:t>
      </w:r>
      <w:r w:rsidR="00A47BD6">
        <w:t xml:space="preserve">  </w:t>
      </w:r>
      <w:r w:rsidR="00070A1E">
        <w:t xml:space="preserve"> </w:t>
      </w:r>
    </w:p>
    <w:p w:rsidR="007E2869" w:rsidRDefault="00070A1E" w:rsidP="00C04E1B">
      <w:pPr>
        <w:pStyle w:val="BodyText"/>
        <w:numPr>
          <w:ilvl w:val="1"/>
          <w:numId w:val="35"/>
        </w:numPr>
        <w:ind w:left="720"/>
      </w:pPr>
      <w:r>
        <w:t>Client - If you are installing just the client</w:t>
      </w:r>
      <w:r w:rsidR="00C04E1B">
        <w:t>,</w:t>
      </w:r>
      <w:r>
        <w:t xml:space="preserve"> only the</w:t>
      </w:r>
      <w:r w:rsidR="00E81220">
        <w:t xml:space="preserve"> client components are selected and </w:t>
      </w:r>
      <w:r w:rsidR="00E81220" w:rsidRPr="00E81220">
        <w:rPr>
          <w:b/>
        </w:rPr>
        <w:t>none</w:t>
      </w:r>
      <w:r w:rsidR="00E81220">
        <w:t xml:space="preserve"> of the server components.</w:t>
      </w:r>
      <w:r w:rsidR="007E2869" w:rsidRPr="007E2869">
        <w:rPr>
          <w:noProof/>
        </w:rPr>
        <w:t xml:space="preserve"> </w:t>
      </w:r>
      <w:r w:rsidR="00663D0B">
        <w:rPr>
          <w:noProof/>
        </w:rPr>
        <w:br/>
      </w:r>
      <w:r w:rsidR="00663D0B">
        <w:rPr>
          <w:noProof/>
        </w:rPr>
        <w:br/>
      </w:r>
      <w:r w:rsidR="00663D0B">
        <w:rPr>
          <w:noProof/>
        </w:rPr>
        <w:br/>
      </w:r>
      <w:r w:rsidR="00663D0B">
        <w:br/>
      </w:r>
    </w:p>
    <w:p w:rsidR="00343388" w:rsidRDefault="00DF091B" w:rsidP="00917F9B">
      <w:pPr>
        <w:pStyle w:val="BodyText"/>
        <w:numPr>
          <w:ilvl w:val="0"/>
          <w:numId w:val="35"/>
        </w:numPr>
        <w:jc w:val="left"/>
      </w:pPr>
      <w:r>
        <w:rPr>
          <w:noProof/>
        </w:rPr>
        <w:pict>
          <v:shape id="_x0000_s1225" type="#_x0000_t75" style="position:absolute;left:0;text-align:left;margin-left:310.2pt;margin-top:277.35pt;width:154.2pt;height:97.95pt;z-index:251681280;visibility:visible;mso-wrap-style:square;mso-position-horizontal-relative:margin;mso-position-vertical-relative:margin">
            <v:imagedata r:id="rId22" o:title=""/>
            <w10:wrap type="square" anchorx="margin" anchory="margin"/>
          </v:shape>
        </w:pict>
      </w:r>
      <w:r>
        <w:rPr>
          <w:noProof/>
        </w:rPr>
        <w:pict>
          <v:line id="_x0000_s1027" style="position:absolute;left:0;text-align:left;z-index:251649536" from="-2pt,178.65pt" to="82pt,180.65pt" stroked="f">
            <v:stroke endarrow="block"/>
          </v:line>
        </w:pict>
      </w:r>
      <w:r>
        <w:rPr>
          <w:noProof/>
        </w:rPr>
        <w:pict>
          <v:line id="_x0000_s1026" style="position:absolute;left:0;text-align:left;z-index:251648512" from="47pt,180.65pt" to="81pt,180.65pt" stroked="f">
            <v:stroke endarrow="block"/>
          </v:line>
        </w:pict>
      </w:r>
      <w:r w:rsidR="00343388">
        <w:t>Choose your default installation directory and your MS SQL Server Instance that will host your WIMS databases.  Th</w:t>
      </w:r>
      <w:r w:rsidR="00F70C6E">
        <w:t>is</w:t>
      </w:r>
      <w:r w:rsidR="00343388">
        <w:t xml:space="preserve"> directory will be the default and each component will be installed </w:t>
      </w:r>
      <w:r w:rsidR="00F70C6E">
        <w:t>into</w:t>
      </w:r>
      <w:r w:rsidR="00343388">
        <w:t xml:space="preserve"> this directory</w:t>
      </w:r>
      <w:r w:rsidR="00F70C6E">
        <w:t>.</w:t>
      </w:r>
      <w:r w:rsidR="00343388">
        <w:t xml:space="preserve"> </w:t>
      </w:r>
    </w:p>
    <w:p w:rsidR="00343388" w:rsidRDefault="00343388" w:rsidP="00343388">
      <w:pPr>
        <w:pStyle w:val="BodyText"/>
        <w:keepNext/>
        <w:ind w:left="360"/>
        <w:jc w:val="left"/>
        <w:rPr>
          <w:noProof/>
        </w:rPr>
      </w:pPr>
      <w:r w:rsidRPr="00917F9B">
        <w:rPr>
          <w:b/>
          <w:noProof/>
        </w:rPr>
        <w:t>NOTE:</w:t>
      </w:r>
      <w:r>
        <w:rPr>
          <w:noProof/>
        </w:rPr>
        <w:t xml:space="preserve"> The MS SQL Server Instance is usually the host computer name\instance name.  The WIMS WIMS SQL Server 2012 Express instance is always named “OPSSQL”  For example, if the WIMS SQL Ser</w:t>
      </w:r>
      <w:r w:rsidR="00F70C6E">
        <w:rPr>
          <w:noProof/>
        </w:rPr>
        <w:t>ver 2012 Express Server Componen</w:t>
      </w:r>
      <w:r>
        <w:rPr>
          <w:noProof/>
        </w:rPr>
        <w:t>t was installed on the PRODSQL server you would enter PRODSQL\OPSSQL.</w:t>
      </w:r>
    </w:p>
    <w:p w:rsidR="00343388" w:rsidRDefault="00343388" w:rsidP="00343388">
      <w:pPr>
        <w:pStyle w:val="BodyText"/>
        <w:keepNext/>
        <w:ind w:left="360"/>
        <w:jc w:val="left"/>
        <w:rPr>
          <w:noProof/>
        </w:rPr>
      </w:pPr>
      <w:r>
        <w:rPr>
          <w:noProof/>
        </w:rPr>
        <w:t>If you are installing the SQL Server 2012 Express Server Compone</w:t>
      </w:r>
      <w:r w:rsidR="00F70C6E">
        <w:rPr>
          <w:noProof/>
        </w:rPr>
        <w:t>n</w:t>
      </w:r>
      <w:r>
        <w:rPr>
          <w:noProof/>
        </w:rPr>
        <w:t xml:space="preserve">t during the current install, </w:t>
      </w:r>
      <w:r w:rsidR="00F70C6E">
        <w:rPr>
          <w:noProof/>
        </w:rPr>
        <w:t>enter:</w:t>
      </w:r>
    </w:p>
    <w:p w:rsidR="001B637B" w:rsidRDefault="00DF091B" w:rsidP="00917F9B">
      <w:pPr>
        <w:pStyle w:val="BodyText"/>
        <w:keepNext/>
        <w:ind w:left="360"/>
        <w:jc w:val="left"/>
      </w:pPr>
      <w:r>
        <w:rPr>
          <w:noProof/>
        </w:rPr>
        <w:pict>
          <v:shape id="_x0000_s1226" type="#_x0000_t75" style="position:absolute;left:0;text-align:left;margin-left:317pt;margin-top:439.3pt;width:147.4pt;height:93.5pt;z-index:251683328;visibility:visible;mso-wrap-style:square;mso-position-horizontal-relative:margin;mso-position-vertical-relative:margin">
            <v:imagedata r:id="rId23" o:title=""/>
            <w10:wrap type="square" anchorx="margin" anchory="margin"/>
          </v:shape>
        </w:pict>
      </w:r>
      <w:r w:rsidR="00343388">
        <w:rPr>
          <w:noProof/>
        </w:rPr>
        <w:tab/>
        <w:t>LOCALHOST\OPSSQL or (local)\OPSSQL</w:t>
      </w:r>
      <w:r w:rsidR="00F70C6E">
        <w:rPr>
          <w:noProof/>
        </w:rPr>
        <w:br/>
      </w:r>
    </w:p>
    <w:p w:rsidR="00D63CE3" w:rsidRDefault="00DF091B" w:rsidP="00C04E1B">
      <w:pPr>
        <w:pStyle w:val="BodyText"/>
        <w:numPr>
          <w:ilvl w:val="0"/>
          <w:numId w:val="35"/>
        </w:numPr>
      </w:pPr>
      <w:r>
        <w:rPr>
          <w:noProof/>
        </w:rPr>
        <w:pict>
          <v:shape id="_x0000_s1227" type="#_x0000_t75" style="position:absolute;left:0;text-align:left;margin-left:8pt;margin-top:513.8pt;width:104.6pt;height:136.5pt;z-index:251685376;mso-position-horizontal-relative:margin;mso-position-vertical-relative:margin">
            <v:imagedata r:id="rId24" o:title="WindowsPriv"/>
            <w10:wrap type="square" anchorx="margin" anchory="margin"/>
          </v:shape>
        </w:pict>
      </w:r>
      <w:r w:rsidR="00D63CE3">
        <w:t xml:space="preserve">The Platform Installer will list the Components that you selected and prepare them to be installed. </w:t>
      </w:r>
      <w:r w:rsidR="00917F9B">
        <w:t>Cl</w:t>
      </w:r>
      <w:r w:rsidR="003D59FC">
        <w:t>ick</w:t>
      </w:r>
      <w:r w:rsidR="00D63CE3">
        <w:t xml:space="preserve"> the </w:t>
      </w:r>
      <w:r w:rsidR="003D59FC" w:rsidRPr="00CD5600">
        <w:rPr>
          <w:b/>
        </w:rPr>
        <w:t>B</w:t>
      </w:r>
      <w:r w:rsidR="00D63CE3" w:rsidRPr="00CD5600">
        <w:rPr>
          <w:b/>
        </w:rPr>
        <w:t>egin</w:t>
      </w:r>
      <w:r w:rsidR="00D63CE3">
        <w:t xml:space="preserve"> button. </w:t>
      </w:r>
      <w:r w:rsidR="003D59FC">
        <w:t>Ea</w:t>
      </w:r>
      <w:r w:rsidR="00917F9B">
        <w:t>ch Component will have its own i</w:t>
      </w:r>
      <w:r w:rsidR="003D59FC">
        <w:t xml:space="preserve">nstallation wizard. Complete each wizard. </w:t>
      </w:r>
      <w:r w:rsidR="00917F9B">
        <w:t>See</w:t>
      </w:r>
      <w:r w:rsidR="003D59FC">
        <w:t xml:space="preserve"> the Component Installation section for help with each wizard.</w:t>
      </w:r>
      <w:r w:rsidR="00D63CE3">
        <w:t xml:space="preserve"> </w:t>
      </w:r>
      <w:r w:rsidR="00663D0B">
        <w:t>Press</w:t>
      </w:r>
      <w:r w:rsidR="00552FC0">
        <w:t xml:space="preserve"> the </w:t>
      </w:r>
      <w:r w:rsidR="00AB01F7" w:rsidRPr="00CD5600">
        <w:rPr>
          <w:b/>
        </w:rPr>
        <w:t>finished</w:t>
      </w:r>
      <w:r w:rsidR="00552FC0">
        <w:t xml:space="preserve"> button. Hach </w:t>
      </w:r>
      <w:r w:rsidR="00F53AFC">
        <w:t>WIMS</w:t>
      </w:r>
      <w:r w:rsidR="00F53AFC">
        <w:softHyphen/>
      </w:r>
      <w:r w:rsidR="00F53AFC">
        <w:softHyphen/>
      </w:r>
      <w:r w:rsidR="00552FC0">
        <w:t xml:space="preserve"> is now installed.</w:t>
      </w:r>
    </w:p>
    <w:p w:rsidR="00A65718" w:rsidRPr="00917F9B" w:rsidRDefault="00917F9B" w:rsidP="00A65718">
      <w:pPr>
        <w:rPr>
          <w:rFonts w:ascii="Arial" w:hAnsi="Arial" w:cs="Arial"/>
          <w:sz w:val="20"/>
        </w:rPr>
      </w:pPr>
      <w:r>
        <w:rPr>
          <w:rFonts w:ascii="Arial" w:hAnsi="Arial" w:cs="Arial"/>
          <w:b/>
          <w:sz w:val="20"/>
        </w:rPr>
        <w:br/>
      </w:r>
      <w:r w:rsidR="00663D0B">
        <w:rPr>
          <w:rFonts w:ascii="Arial" w:hAnsi="Arial" w:cs="Arial"/>
          <w:b/>
          <w:sz w:val="20"/>
        </w:rPr>
        <w:br/>
      </w:r>
      <w:r w:rsidR="00663D0B">
        <w:rPr>
          <w:rFonts w:ascii="Arial" w:hAnsi="Arial" w:cs="Arial"/>
          <w:b/>
          <w:sz w:val="20"/>
        </w:rPr>
        <w:br/>
      </w:r>
      <w:r w:rsidR="00A65718" w:rsidRPr="00917F9B">
        <w:rPr>
          <w:rFonts w:ascii="Arial" w:hAnsi="Arial" w:cs="Arial"/>
          <w:b/>
          <w:sz w:val="20"/>
        </w:rPr>
        <w:t>NOTE:</w:t>
      </w:r>
      <w:r w:rsidR="00A65718" w:rsidRPr="00917F9B">
        <w:rPr>
          <w:rFonts w:ascii="Arial" w:hAnsi="Arial" w:cs="Arial"/>
          <w:sz w:val="20"/>
        </w:rPr>
        <w:t xml:space="preserve">  Depending on your operating system and settings you </w:t>
      </w:r>
      <w:r w:rsidR="00F70C6E">
        <w:rPr>
          <w:rFonts w:ascii="Arial" w:hAnsi="Arial" w:cs="Arial"/>
          <w:sz w:val="20"/>
        </w:rPr>
        <w:t>will</w:t>
      </w:r>
      <w:r w:rsidR="00A65718" w:rsidRPr="00917F9B">
        <w:rPr>
          <w:rFonts w:ascii="Arial" w:hAnsi="Arial" w:cs="Arial"/>
          <w:sz w:val="20"/>
        </w:rPr>
        <w:t xml:space="preserve"> need to grant privileges to users so they can use WIMS.  WIMS needs users to be able to create/write/modify files in the HACHWIMS folders and subfolders.    This most </w:t>
      </w:r>
      <w:r w:rsidR="00F70C6E">
        <w:rPr>
          <w:rFonts w:ascii="Arial" w:hAnsi="Arial" w:cs="Arial"/>
          <w:sz w:val="20"/>
        </w:rPr>
        <w:t xml:space="preserve">is most </w:t>
      </w:r>
      <w:r w:rsidR="00A65718" w:rsidRPr="00917F9B">
        <w:rPr>
          <w:rFonts w:ascii="Arial" w:hAnsi="Arial" w:cs="Arial"/>
          <w:sz w:val="20"/>
        </w:rPr>
        <w:t>commonly done i</w:t>
      </w:r>
      <w:r>
        <w:rPr>
          <w:rFonts w:ascii="Arial" w:hAnsi="Arial" w:cs="Arial"/>
          <w:sz w:val="20"/>
        </w:rPr>
        <w:t>n Windows 2008 R2 and Windows 7.</w:t>
      </w:r>
      <w:r w:rsidR="00A65718" w:rsidRPr="00917F9B">
        <w:rPr>
          <w:rFonts w:ascii="Arial" w:hAnsi="Arial" w:cs="Arial"/>
          <w:sz w:val="20"/>
        </w:rPr>
        <w:t xml:space="preserve">  </w:t>
      </w:r>
    </w:p>
    <w:p w:rsidR="008B0E78" w:rsidRPr="00A11569" w:rsidRDefault="002D742C" w:rsidP="00663D0B">
      <w:pPr>
        <w:pStyle w:val="Heading1"/>
      </w:pPr>
      <w:r>
        <w:br w:type="page"/>
      </w:r>
      <w:r w:rsidR="00DF091B">
        <w:lastRenderedPageBreak/>
        <w:pict>
          <v:line id="_x0000_s1034" style="position:absolute;left:0;text-align:left;z-index:251651584" from="52pt,3.3pt" to="85pt,5.3pt" stroked="f">
            <v:stroke endarrow="block"/>
          </v:line>
        </w:pict>
      </w:r>
      <w:bookmarkStart w:id="20" w:name="_Toc179020345"/>
      <w:bookmarkStart w:id="21" w:name="_Toc385339678"/>
      <w:bookmarkStart w:id="22" w:name="_Toc392670919"/>
      <w:r w:rsidR="008B0E78" w:rsidRPr="00155322">
        <w:t>1.</w:t>
      </w:r>
      <w:r w:rsidR="00E73EF4">
        <w:t>6</w:t>
      </w:r>
      <w:r w:rsidR="008B0E78" w:rsidRPr="00155322">
        <w:t xml:space="preserve"> </w:t>
      </w:r>
      <w:r w:rsidR="00FD7D35" w:rsidRPr="00155322">
        <w:t xml:space="preserve">Hach </w:t>
      </w:r>
      <w:r w:rsidR="00F53AFC" w:rsidRPr="00F53AFC">
        <w:t>WIMS</w:t>
      </w:r>
      <w:r w:rsidR="00F53AFC" w:rsidRPr="00F53AFC">
        <w:softHyphen/>
      </w:r>
      <w:r w:rsidR="00F53AFC" w:rsidRPr="00F53AFC">
        <w:softHyphen/>
      </w:r>
      <w:r w:rsidR="008B0E78" w:rsidRPr="00155322">
        <w:t xml:space="preserve"> Server Setu</w:t>
      </w:r>
      <w:bookmarkEnd w:id="20"/>
      <w:r w:rsidR="007662C5" w:rsidRPr="00155322">
        <w:t>p</w:t>
      </w:r>
      <w:bookmarkEnd w:id="21"/>
      <w:bookmarkEnd w:id="22"/>
    </w:p>
    <w:p w:rsidR="008B0E78" w:rsidRDefault="008B0E78" w:rsidP="008B0E78">
      <w:pPr>
        <w:pStyle w:val="BodyText"/>
      </w:pPr>
      <w:r>
        <w:t xml:space="preserve">The </w:t>
      </w:r>
      <w:r w:rsidR="00FD7D35">
        <w:t xml:space="preserve">Hach </w:t>
      </w:r>
      <w:r w:rsidR="00F53AFC">
        <w:t>WIMS</w:t>
      </w:r>
      <w:r w:rsidR="00F53AFC">
        <w:softHyphen/>
      </w:r>
      <w:r w:rsidR="00F53AFC">
        <w:softHyphen/>
      </w:r>
      <w:r>
        <w:t xml:space="preserve"> Server Setup program allows the administrator to create new databases,</w:t>
      </w:r>
      <w:r w:rsidR="00FD7D35">
        <w:t xml:space="preserve"> restore backed up databases,</w:t>
      </w:r>
      <w:r>
        <w:t xml:space="preserve"> and </w:t>
      </w:r>
      <w:r w:rsidR="00FD7D35">
        <w:t>perform database upgrades</w:t>
      </w:r>
      <w:r>
        <w:t xml:space="preserve">. </w:t>
      </w:r>
    </w:p>
    <w:p w:rsidR="008B0E78" w:rsidRPr="00A16D8D" w:rsidRDefault="00E73EF4" w:rsidP="00941DBC">
      <w:pPr>
        <w:pStyle w:val="Heading2"/>
      </w:pPr>
      <w:bookmarkStart w:id="23" w:name="_Toc179020346"/>
      <w:bookmarkStart w:id="24" w:name="_Toc385339679"/>
      <w:bookmarkStart w:id="25" w:name="_Toc392670920"/>
      <w:r>
        <w:t>1.6</w:t>
      </w:r>
      <w:r w:rsidR="00941DBC">
        <w:t xml:space="preserve">.1 </w:t>
      </w:r>
      <w:r w:rsidR="008B0E78" w:rsidRPr="00A16D8D">
        <w:t xml:space="preserve">Creating New </w:t>
      </w:r>
      <w:r w:rsidR="00FD7D35" w:rsidRPr="00A16D8D">
        <w:t xml:space="preserve">Hach </w:t>
      </w:r>
      <w:r w:rsidR="00F53AFC" w:rsidRPr="00A16D8D">
        <w:t>WIMS</w:t>
      </w:r>
      <w:r w:rsidR="00F53AFC" w:rsidRPr="00A16D8D">
        <w:softHyphen/>
      </w:r>
      <w:r w:rsidR="00F53AFC" w:rsidRPr="00A16D8D">
        <w:softHyphen/>
      </w:r>
      <w:r w:rsidR="008B0E78" w:rsidRPr="00A16D8D">
        <w:t xml:space="preserve"> Facilities</w:t>
      </w:r>
      <w:bookmarkEnd w:id="23"/>
      <w:bookmarkEnd w:id="24"/>
      <w:bookmarkEnd w:id="25"/>
    </w:p>
    <w:p w:rsidR="008B0E78" w:rsidRDefault="001727AB" w:rsidP="008B0E78">
      <w:pPr>
        <w:pStyle w:val="BodyText"/>
      </w:pPr>
      <w:r>
        <w:t>This process</w:t>
      </w:r>
      <w:r w:rsidR="008B0E78">
        <w:t xml:space="preserve"> will require you to specify a unique identifier and a facility name for the new facility.  The unique identifier is used to create a database under which all tables, stored procedures, and triggers will be held for the new facility. </w:t>
      </w:r>
    </w:p>
    <w:p w:rsidR="008B0E78" w:rsidRDefault="008B0E78" w:rsidP="008B0E78">
      <w:pPr>
        <w:pStyle w:val="BodyText"/>
        <w:tabs>
          <w:tab w:val="left" w:pos="2160"/>
        </w:tabs>
        <w:ind w:left="2160" w:hanging="2160"/>
      </w:pPr>
      <w:r>
        <w:rPr>
          <w:b/>
          <w:bCs/>
        </w:rPr>
        <w:t>Unique Identifier:</w:t>
      </w:r>
      <w:r>
        <w:rPr>
          <w:b/>
          <w:bCs/>
        </w:rPr>
        <w:tab/>
      </w:r>
      <w:r>
        <w:t>This field can only contain letters.  No numbers or other special characters.  You are limited to a maximum of 8 characters – we recommend you use 4 characters or less.</w:t>
      </w:r>
    </w:p>
    <w:p w:rsidR="00FD7D35" w:rsidRDefault="00FD7D35" w:rsidP="008B0E78">
      <w:pPr>
        <w:pStyle w:val="BodyText"/>
        <w:tabs>
          <w:tab w:val="left" w:pos="2160"/>
        </w:tabs>
        <w:ind w:left="2160" w:hanging="2160"/>
      </w:pPr>
      <w:r>
        <w:rPr>
          <w:b/>
          <w:bCs/>
        </w:rPr>
        <w:t>Data Source:</w:t>
      </w:r>
      <w:r>
        <w:tab/>
        <w:t xml:space="preserve">The </w:t>
      </w:r>
      <w:r w:rsidR="003151E0">
        <w:t>MS SQL Server</w:t>
      </w:r>
      <w:r>
        <w:t xml:space="preserve"> that will be hosting this database.</w:t>
      </w:r>
    </w:p>
    <w:p w:rsidR="008B0E78" w:rsidRDefault="008B0E78" w:rsidP="008B0E78">
      <w:pPr>
        <w:pStyle w:val="BodyText"/>
        <w:tabs>
          <w:tab w:val="left" w:pos="2160"/>
        </w:tabs>
        <w:ind w:left="2160" w:hanging="2160"/>
      </w:pPr>
      <w:r>
        <w:rPr>
          <w:b/>
          <w:bCs/>
        </w:rPr>
        <w:t>Facility Name:</w:t>
      </w:r>
      <w:r>
        <w:rPr>
          <w:b/>
          <w:bCs/>
        </w:rPr>
        <w:tab/>
      </w:r>
      <w:r>
        <w:t>You should use your common facility name.  If you call your plant Rocky Creek WWTP – type in Rocky Creek WWTP.</w:t>
      </w:r>
    </w:p>
    <w:p w:rsidR="001727AB" w:rsidRDefault="001727AB" w:rsidP="008B0E78">
      <w:pPr>
        <w:pStyle w:val="BodyText"/>
      </w:pPr>
    </w:p>
    <w:p w:rsidR="008B0E78" w:rsidRDefault="008F7A03" w:rsidP="008B0E78">
      <w:pPr>
        <w:pStyle w:val="BodyText"/>
      </w:pPr>
      <w:r>
        <w:rPr>
          <w:noProof/>
        </w:rPr>
        <w:pict>
          <v:shape id="_x0000_s1230" type="#_x0000_t75" style="position:absolute;left:0;text-align:left;margin-left:333.45pt;margin-top:271.6pt;width:134.5pt;height:125.1pt;z-index:251691520;visibility:visible;mso-wrap-style:square;mso-position-horizontal-relative:margin;mso-position-vertical-relative:margin">
            <v:imagedata r:id="rId25" o:title=""/>
            <w10:wrap type="square" anchorx="margin" anchory="margin"/>
          </v:shape>
        </w:pict>
      </w:r>
      <w:r w:rsidR="008B0E78">
        <w:t xml:space="preserve">You will use the server setup utility to create a new </w:t>
      </w:r>
      <w:r w:rsidR="00FD7D35">
        <w:t xml:space="preserve">Hach </w:t>
      </w:r>
      <w:r w:rsidR="00F53AFC">
        <w:t>WIMS</w:t>
      </w:r>
      <w:r w:rsidR="00F53AFC">
        <w:softHyphen/>
      </w:r>
      <w:r w:rsidR="00F53AFC">
        <w:softHyphen/>
      </w:r>
      <w:r w:rsidR="008B0E78">
        <w:t xml:space="preserve"> database.  This utility will require you to</w:t>
      </w:r>
      <w:r w:rsidR="00FD7D35">
        <w:t xml:space="preserve"> specify a unique identifier, data source, and</w:t>
      </w:r>
      <w:r w:rsidR="008B0E78">
        <w:t xml:space="preserve"> a facility name for the new facility.  </w:t>
      </w:r>
    </w:p>
    <w:p w:rsidR="008B0E78" w:rsidRDefault="00FD7D35" w:rsidP="008B0E78">
      <w:pPr>
        <w:pStyle w:val="BodyText"/>
        <w:numPr>
          <w:ilvl w:val="0"/>
          <w:numId w:val="13"/>
        </w:numPr>
      </w:pPr>
      <w:r>
        <w:t xml:space="preserve">Run </w:t>
      </w:r>
      <w:r w:rsidRPr="00470836">
        <w:rPr>
          <w:b/>
        </w:rPr>
        <w:t xml:space="preserve">Hach </w:t>
      </w:r>
      <w:r w:rsidR="00F53AFC" w:rsidRPr="00470836">
        <w:rPr>
          <w:b/>
        </w:rPr>
        <w:t>WIMS</w:t>
      </w:r>
      <w:r w:rsidR="00F53AFC" w:rsidRPr="00470836">
        <w:rPr>
          <w:b/>
        </w:rPr>
        <w:softHyphen/>
      </w:r>
      <w:r w:rsidR="00F53AFC" w:rsidRPr="00470836">
        <w:rPr>
          <w:b/>
        </w:rPr>
        <w:softHyphen/>
      </w:r>
      <w:r w:rsidRPr="00470836">
        <w:rPr>
          <w:b/>
        </w:rPr>
        <w:t xml:space="preserve"> Server Setup</w:t>
      </w:r>
      <w:r>
        <w:t>.</w:t>
      </w:r>
    </w:p>
    <w:p w:rsidR="008B0E78" w:rsidRDefault="001C2887" w:rsidP="008B0E78">
      <w:pPr>
        <w:pStyle w:val="BodyText"/>
        <w:keepNext/>
        <w:tabs>
          <w:tab w:val="left" w:pos="0"/>
        </w:tabs>
        <w:jc w:val="center"/>
      </w:pPr>
      <w:r>
        <w:br/>
      </w:r>
      <w:r>
        <w:br/>
      </w:r>
      <w:r>
        <w:br/>
      </w:r>
      <w:r>
        <w:br/>
      </w:r>
      <w:r>
        <w:br/>
      </w:r>
    </w:p>
    <w:p w:rsidR="008B0E78" w:rsidRDefault="008B0E78" w:rsidP="008C406C">
      <w:pPr>
        <w:pStyle w:val="BodyText"/>
        <w:tabs>
          <w:tab w:val="left" w:pos="2160"/>
        </w:tabs>
        <w:rPr>
          <w:b/>
          <w:bCs/>
        </w:rPr>
      </w:pPr>
    </w:p>
    <w:p w:rsidR="000B0395" w:rsidRDefault="00DF091B" w:rsidP="000B0395">
      <w:pPr>
        <w:pStyle w:val="BodyText"/>
        <w:numPr>
          <w:ilvl w:val="0"/>
          <w:numId w:val="13"/>
        </w:numPr>
        <w:jc w:val="left"/>
      </w:pPr>
      <w:r>
        <w:rPr>
          <w:noProof/>
        </w:rPr>
        <w:pict>
          <v:shape id="_x0000_s1231" type="#_x0000_t75" style="position:absolute;left:0;text-align:left;margin-left:333.45pt;margin-top:406pt;width:134.5pt;height:91.7pt;z-index:251693568;visibility:visible;mso-wrap-style:square;mso-position-horizontal-relative:margin;mso-position-vertical-relative:margin">
            <v:imagedata r:id="rId26" o:title=""/>
            <w10:wrap type="square" anchorx="margin" anchory="margin"/>
          </v:shape>
        </w:pict>
      </w:r>
      <w:r w:rsidR="000B0395">
        <w:t xml:space="preserve">Click </w:t>
      </w:r>
      <w:r w:rsidR="00994925" w:rsidRPr="00994925">
        <w:rPr>
          <w:b/>
        </w:rPr>
        <w:t>Next</w:t>
      </w:r>
      <w:r w:rsidR="000B0395">
        <w:t>.</w:t>
      </w:r>
      <w:r w:rsidR="000B0395">
        <w:tab/>
        <w:t xml:space="preserve"> </w:t>
      </w:r>
    </w:p>
    <w:p w:rsidR="008B0E78" w:rsidRDefault="008B0E78" w:rsidP="008B0E78">
      <w:pPr>
        <w:pStyle w:val="BodyText"/>
        <w:keepNext/>
        <w:tabs>
          <w:tab w:val="left" w:pos="0"/>
        </w:tabs>
        <w:jc w:val="center"/>
      </w:pPr>
    </w:p>
    <w:p w:rsidR="000B0395" w:rsidRDefault="000B0395" w:rsidP="008B0E78">
      <w:pPr>
        <w:pStyle w:val="BodyText"/>
        <w:tabs>
          <w:tab w:val="left" w:pos="2160"/>
        </w:tabs>
        <w:ind w:left="2160" w:hanging="2160"/>
      </w:pPr>
      <w:r>
        <w:t xml:space="preserve">         </w:t>
      </w:r>
      <w:r w:rsidR="001C2887">
        <w:br/>
      </w:r>
      <w:r w:rsidR="001C2887">
        <w:br/>
      </w:r>
      <w:r w:rsidR="008F7A03">
        <w:br/>
      </w:r>
      <w:r w:rsidR="001C2887">
        <w:br/>
      </w:r>
      <w:r w:rsidR="001C2887">
        <w:br/>
      </w:r>
    </w:p>
    <w:p w:rsidR="008B0E78" w:rsidRDefault="00DF091B" w:rsidP="00170C4D">
      <w:pPr>
        <w:pStyle w:val="BodyText"/>
        <w:numPr>
          <w:ilvl w:val="0"/>
          <w:numId w:val="13"/>
        </w:numPr>
        <w:tabs>
          <w:tab w:val="num" w:pos="1440"/>
        </w:tabs>
        <w:jc w:val="left"/>
      </w:pPr>
      <w:r>
        <w:rPr>
          <w:noProof/>
        </w:rPr>
        <w:pict>
          <v:shape id="_x0000_s1232" type="#_x0000_t75" style="position:absolute;left:0;text-align:left;margin-left:289.75pt;margin-top:508.55pt;width:178.2pt;height:129.7pt;z-index:251695616;visibility:visible;mso-wrap-style:square;mso-position-horizontal-relative:margin;mso-position-vertical-relative:margin">
            <v:imagedata r:id="rId27" o:title=""/>
            <w10:wrap type="square" anchorx="margin" anchory="margin"/>
          </v:shape>
        </w:pict>
      </w:r>
      <w:r w:rsidR="000B0395">
        <w:t>Your MSSQL Server Name should already be in place. If it is not, enter it here</w:t>
      </w:r>
      <w:r w:rsidR="00CE08B7">
        <w:t xml:space="preserve"> (Computer Name\Instance – e.g.  (local)\OPSSQL).</w:t>
      </w:r>
      <w:r w:rsidR="000B0395">
        <w:t xml:space="preserve"> Click </w:t>
      </w:r>
      <w:r w:rsidR="00994925" w:rsidRPr="00994925">
        <w:rPr>
          <w:b/>
        </w:rPr>
        <w:t>Next</w:t>
      </w:r>
      <w:r w:rsidR="000B0395">
        <w:t>.</w:t>
      </w:r>
    </w:p>
    <w:p w:rsidR="00B538F2" w:rsidRDefault="0000103B" w:rsidP="00170C4D">
      <w:pPr>
        <w:pStyle w:val="BodyText"/>
        <w:tabs>
          <w:tab w:val="num" w:pos="1440"/>
        </w:tabs>
        <w:ind w:left="360"/>
        <w:jc w:val="center"/>
      </w:pPr>
      <w:r>
        <w:br/>
      </w:r>
      <w:r w:rsidR="001C2887">
        <w:br/>
      </w:r>
      <w:r w:rsidR="001C2887">
        <w:br/>
      </w:r>
      <w:r w:rsidR="001C2887">
        <w:br/>
      </w:r>
      <w:r w:rsidR="001C2887">
        <w:br/>
      </w:r>
      <w:r w:rsidR="001C2887">
        <w:br/>
      </w:r>
      <w:r w:rsidR="001C2887">
        <w:br/>
      </w:r>
    </w:p>
    <w:p w:rsidR="00B538F2" w:rsidRDefault="00611584" w:rsidP="0000103B">
      <w:pPr>
        <w:pStyle w:val="BodyText"/>
        <w:numPr>
          <w:ilvl w:val="0"/>
          <w:numId w:val="13"/>
        </w:numPr>
        <w:jc w:val="left"/>
      </w:pPr>
      <w:r>
        <w:rPr>
          <w:noProof/>
        </w:rPr>
        <w:pict>
          <v:shape id="_x0000_s1233" type="#_x0000_t75" style="position:absolute;left:0;text-align:left;margin-left:321.9pt;margin-top:9.3pt;width:139.05pt;height:100pt;z-index:251697664;visibility:visible;mso-wrap-style:square;mso-position-horizontal-relative:margin;mso-position-vertical-relative:margin">
            <v:imagedata r:id="rId28" o:title=""/>
            <w10:wrap type="square" anchorx="margin" anchory="margin"/>
          </v:shape>
        </w:pict>
      </w:r>
      <w:r w:rsidR="00B538F2">
        <w:t xml:space="preserve">Enter a Hach </w:t>
      </w:r>
      <w:r w:rsidR="00F53AFC">
        <w:t>WIMS</w:t>
      </w:r>
      <w:r w:rsidR="00F53AFC">
        <w:softHyphen/>
      </w:r>
      <w:r w:rsidR="00F53AFC">
        <w:softHyphen/>
      </w:r>
      <w:r w:rsidR="00B538F2">
        <w:t xml:space="preserve"> Username and Password</w:t>
      </w:r>
      <w:r w:rsidR="00170C4D">
        <w:t xml:space="preserve"> and click </w:t>
      </w:r>
      <w:proofErr w:type="gramStart"/>
      <w:r w:rsidR="00170C4D" w:rsidRPr="00170C4D">
        <w:rPr>
          <w:b/>
        </w:rPr>
        <w:t>Next</w:t>
      </w:r>
      <w:proofErr w:type="gramEnd"/>
      <w:r w:rsidR="00B538F2">
        <w:t>. The system defaults to:</w:t>
      </w:r>
    </w:p>
    <w:p w:rsidR="00B538F2" w:rsidRDefault="00B538F2" w:rsidP="00B538F2">
      <w:pPr>
        <w:pStyle w:val="BodyText"/>
        <w:tabs>
          <w:tab w:val="left" w:pos="2160"/>
        </w:tabs>
        <w:ind w:left="360"/>
      </w:pPr>
      <w:r>
        <w:t>Username: Super</w:t>
      </w:r>
    </w:p>
    <w:p w:rsidR="00B538F2" w:rsidRDefault="00B538F2" w:rsidP="00B538F2">
      <w:pPr>
        <w:pStyle w:val="BodyText"/>
        <w:tabs>
          <w:tab w:val="left" w:pos="2160"/>
        </w:tabs>
        <w:ind w:left="360"/>
      </w:pPr>
      <w:r>
        <w:t>Password: Super</w:t>
      </w:r>
    </w:p>
    <w:p w:rsidR="000B0395" w:rsidRDefault="000B0395" w:rsidP="00170C4D">
      <w:pPr>
        <w:pStyle w:val="BodyText"/>
        <w:tabs>
          <w:tab w:val="left" w:pos="2160"/>
        </w:tabs>
        <w:jc w:val="center"/>
      </w:pPr>
    </w:p>
    <w:p w:rsidR="000B0395" w:rsidRDefault="000B0395" w:rsidP="000B0395">
      <w:pPr>
        <w:pStyle w:val="BodyText"/>
        <w:tabs>
          <w:tab w:val="left" w:pos="2160"/>
        </w:tabs>
        <w:jc w:val="left"/>
      </w:pPr>
    </w:p>
    <w:p w:rsidR="008B0E78" w:rsidRDefault="00DF091B" w:rsidP="008B0E78">
      <w:pPr>
        <w:pStyle w:val="BodyText"/>
        <w:numPr>
          <w:ilvl w:val="0"/>
          <w:numId w:val="13"/>
        </w:numPr>
      </w:pPr>
      <w:r>
        <w:rPr>
          <w:noProof/>
        </w:rPr>
        <w:pict>
          <v:shape id="Picture 1" o:spid="_x0000_s1168" type="#_x0000_t75" style="position:absolute;left:0;text-align:left;margin-left:319.35pt;margin-top:3.85pt;width:147.9pt;height:122.05pt;z-index:251664896;visibility:visible;mso-wrap-style:square;mso-position-horizontal-relative:text;mso-position-vertical-relative:text">
            <v:imagedata r:id="rId29" o:title=""/>
            <w10:wrap type="square"/>
          </v:shape>
        </w:pict>
      </w:r>
      <w:r w:rsidR="008B0E78">
        <w:t xml:space="preserve">Click on the </w:t>
      </w:r>
      <w:r w:rsidR="008B0E78" w:rsidRPr="00470836">
        <w:rPr>
          <w:b/>
        </w:rPr>
        <w:t>New Facility Tab</w:t>
      </w:r>
      <w:r w:rsidR="008B0E78">
        <w:t xml:space="preserve"> to name your database.  You must enter information into the following 2 fields:</w:t>
      </w:r>
    </w:p>
    <w:p w:rsidR="008B0E78" w:rsidRDefault="00815826" w:rsidP="00815826">
      <w:pPr>
        <w:pStyle w:val="BodyText"/>
        <w:tabs>
          <w:tab w:val="left" w:pos="1080"/>
        </w:tabs>
        <w:ind w:left="810"/>
        <w:jc w:val="left"/>
      </w:pPr>
      <w:r>
        <w:rPr>
          <w:b/>
          <w:bCs/>
        </w:rPr>
        <w:t xml:space="preserve">a. Facility Name: </w:t>
      </w:r>
      <w:r w:rsidR="008B0E78">
        <w:t>You should use your common facility name.  If you call your plant City WWTP – type in City WWTP.</w:t>
      </w:r>
    </w:p>
    <w:p w:rsidR="00815826" w:rsidRDefault="00815826" w:rsidP="00815826">
      <w:pPr>
        <w:pStyle w:val="BodyText"/>
        <w:tabs>
          <w:tab w:val="left" w:pos="1080"/>
        </w:tabs>
        <w:ind w:left="810"/>
        <w:jc w:val="left"/>
        <w:rPr>
          <w:b/>
          <w:bCs/>
        </w:rPr>
      </w:pPr>
      <w:r>
        <w:rPr>
          <w:b/>
          <w:bCs/>
        </w:rPr>
        <w:t xml:space="preserve">b. </w:t>
      </w:r>
      <w:r w:rsidR="00BD5192">
        <w:rPr>
          <w:b/>
          <w:bCs/>
        </w:rPr>
        <w:t>Data Source:</w:t>
      </w:r>
      <w:r>
        <w:rPr>
          <w:b/>
          <w:bCs/>
        </w:rPr>
        <w:t xml:space="preserve">  </w:t>
      </w:r>
      <w:r w:rsidR="00BD5192">
        <w:t xml:space="preserve">This </w:t>
      </w:r>
      <w:r w:rsidR="00AB01F7">
        <w:t>should</w:t>
      </w:r>
      <w:r w:rsidR="00BD5192">
        <w:t xml:space="preserve"> match the server you are connecting to.</w:t>
      </w:r>
      <w:r w:rsidRPr="00815826">
        <w:rPr>
          <w:b/>
          <w:bCs/>
        </w:rPr>
        <w:t xml:space="preserve"> </w:t>
      </w:r>
    </w:p>
    <w:p w:rsidR="00815826" w:rsidRDefault="00815826" w:rsidP="00815826">
      <w:pPr>
        <w:pStyle w:val="BodyText"/>
        <w:tabs>
          <w:tab w:val="left" w:pos="1080"/>
        </w:tabs>
        <w:ind w:left="810"/>
        <w:jc w:val="left"/>
      </w:pPr>
      <w:r>
        <w:rPr>
          <w:b/>
          <w:bCs/>
        </w:rPr>
        <w:t xml:space="preserve">c. Unique Identifier: </w:t>
      </w:r>
      <w:r>
        <w:rPr>
          <w:b/>
          <w:bCs/>
        </w:rPr>
        <w:tab/>
      </w:r>
      <w:r>
        <w:t xml:space="preserve">A short identifier for the new database.  This field can only contain letters.  No numbers or other special characters.  You are limited to a maximum of 8 characters </w:t>
      </w:r>
    </w:p>
    <w:p w:rsidR="00E7743C" w:rsidRDefault="00611584" w:rsidP="001C2887">
      <w:pPr>
        <w:pStyle w:val="BodyText"/>
        <w:tabs>
          <w:tab w:val="left" w:pos="1080"/>
        </w:tabs>
        <w:ind w:left="810"/>
      </w:pPr>
      <w:r>
        <w:rPr>
          <w:noProof/>
        </w:rPr>
        <w:pict>
          <v:shape id="_x0000_s1082" type="#_x0000_t75" style="position:absolute;left:0;text-align:left;margin-left:321.05pt;margin-top:270pt;width:147.9pt;height:121.9pt;z-index:251655680;mso-position-horizontal-relative:margin;mso-position-vertical-relative:margin">
            <v:imagedata r:id="rId30" o:title="Creating New - Sucess"/>
            <w10:wrap type="square" anchorx="margin" anchory="margin"/>
          </v:shape>
        </w:pict>
      </w:r>
    </w:p>
    <w:p w:rsidR="00E7743C" w:rsidRDefault="00170C4D" w:rsidP="00170C4D">
      <w:pPr>
        <w:pStyle w:val="BodyText"/>
        <w:tabs>
          <w:tab w:val="left" w:pos="360"/>
        </w:tabs>
        <w:ind w:left="360" w:hanging="360"/>
        <w:jc w:val="left"/>
      </w:pPr>
      <w:r>
        <w:t xml:space="preserve">6. </w:t>
      </w:r>
      <w:r>
        <w:tab/>
      </w:r>
      <w:r w:rsidR="008B0E78">
        <w:t xml:space="preserve">Click </w:t>
      </w:r>
      <w:r w:rsidR="008B0E78">
        <w:rPr>
          <w:b/>
          <w:bCs/>
        </w:rPr>
        <w:t>Execute</w:t>
      </w:r>
      <w:r w:rsidR="008B0E78">
        <w:t>.  The Server Setup will create a new database an</w:t>
      </w:r>
      <w:r w:rsidR="00335162">
        <w:t>d display the Success message. If you do not get a success, then your facility may not have been created.</w:t>
      </w:r>
    </w:p>
    <w:p w:rsidR="00416A99" w:rsidRDefault="00416A99" w:rsidP="00E7743C">
      <w:pPr>
        <w:pStyle w:val="BodyText"/>
        <w:ind w:left="360"/>
        <w:jc w:val="center"/>
      </w:pPr>
    </w:p>
    <w:p w:rsidR="00A61794" w:rsidRDefault="00A61794" w:rsidP="00335162">
      <w:pPr>
        <w:pStyle w:val="BodyText"/>
      </w:pPr>
    </w:p>
    <w:p w:rsidR="00170C4D" w:rsidRDefault="00170C4D" w:rsidP="00170C4D">
      <w:pPr>
        <w:pStyle w:val="BodyText"/>
        <w:ind w:left="360"/>
        <w:rPr>
          <w:bCs/>
        </w:rPr>
      </w:pPr>
    </w:p>
    <w:p w:rsidR="00170C4D" w:rsidRDefault="00170C4D" w:rsidP="00170C4D">
      <w:pPr>
        <w:pStyle w:val="BodyText"/>
        <w:ind w:left="360"/>
        <w:rPr>
          <w:bCs/>
        </w:rPr>
      </w:pPr>
    </w:p>
    <w:p w:rsidR="008B0E78" w:rsidRPr="00A61794" w:rsidRDefault="00170C4D" w:rsidP="00170C4D">
      <w:pPr>
        <w:pStyle w:val="BodyText"/>
        <w:tabs>
          <w:tab w:val="left" w:pos="360"/>
        </w:tabs>
        <w:ind w:left="360" w:hanging="360"/>
        <w:rPr>
          <w:bCs/>
        </w:rPr>
      </w:pPr>
      <w:r>
        <w:rPr>
          <w:bCs/>
        </w:rPr>
        <w:t xml:space="preserve">7. </w:t>
      </w:r>
      <w:r>
        <w:rPr>
          <w:bCs/>
        </w:rPr>
        <w:tab/>
      </w:r>
      <w:r w:rsidR="00D92685" w:rsidRPr="00D24DC3">
        <w:rPr>
          <w:bCs/>
        </w:rPr>
        <w:t xml:space="preserve">All new facilities are upgraded to the latest </w:t>
      </w:r>
      <w:r w:rsidR="00D92685">
        <w:rPr>
          <w:bCs/>
        </w:rPr>
        <w:t>database version during their creation. This means you should be able to login to your new facility immediately.</w:t>
      </w:r>
    </w:p>
    <w:p w:rsidR="00AC0320" w:rsidRDefault="00AC0320" w:rsidP="00941DBC">
      <w:pPr>
        <w:pStyle w:val="Heading2"/>
      </w:pPr>
      <w:bookmarkStart w:id="26" w:name="_Toc179020349"/>
      <w:bookmarkStart w:id="27" w:name="_Toc385339680"/>
      <w:bookmarkStart w:id="28" w:name="_Toc392670921"/>
      <w:r>
        <w:t>1.</w:t>
      </w:r>
      <w:r w:rsidR="00E73EF4">
        <w:t>6</w:t>
      </w:r>
      <w:r w:rsidR="00941DBC">
        <w:t>.2</w:t>
      </w:r>
      <w:r>
        <w:t xml:space="preserve"> </w:t>
      </w:r>
      <w:bookmarkEnd w:id="26"/>
      <w:r>
        <w:t>Database Upgrades</w:t>
      </w:r>
      <w:bookmarkEnd w:id="27"/>
      <w:bookmarkEnd w:id="28"/>
    </w:p>
    <w:p w:rsidR="004902F6" w:rsidRDefault="00611584" w:rsidP="00552FC0">
      <w:pPr>
        <w:pStyle w:val="BodyText"/>
        <w:jc w:val="left"/>
      </w:pPr>
      <w:r>
        <w:rPr>
          <w:noProof/>
        </w:rPr>
        <w:pict>
          <v:shape id="_x0000_s1234" type="#_x0000_t75" style="position:absolute;margin-left:321.9pt;margin-top:489.25pt;width:132.5pt;height:123.5pt;z-index:251699712;visibility:visible;mso-wrap-style:square;mso-position-horizontal-relative:margin;mso-position-vertical-relative:margin">
            <v:imagedata r:id="rId25" o:title=""/>
            <w10:wrap type="square" anchorx="margin" anchory="margin"/>
          </v:shape>
        </w:pict>
      </w:r>
      <w:r w:rsidR="00AC0320">
        <w:t xml:space="preserve">The facilities in the Hach WIMS system may not be up to date with the current version of Hach WIMS. </w:t>
      </w:r>
      <w:r>
        <w:t>Yo</w:t>
      </w:r>
      <w:r w:rsidR="00AC0320">
        <w:t>u will need to upgrade these facilities using Server Setup before you are allowed to use them.</w:t>
      </w:r>
      <w:r w:rsidR="009E2A4E">
        <w:t xml:space="preserve"> </w:t>
      </w:r>
    </w:p>
    <w:p w:rsidR="009E2A4E" w:rsidRDefault="009E2A4E" w:rsidP="00552FC0">
      <w:pPr>
        <w:pStyle w:val="BodyText"/>
        <w:jc w:val="left"/>
      </w:pPr>
      <w:r>
        <w:t xml:space="preserve">NOTE: All users must exit </w:t>
      </w:r>
      <w:r w:rsidR="00F53AFC">
        <w:t>WIMS</w:t>
      </w:r>
      <w:r w:rsidR="00F53AFC">
        <w:softHyphen/>
      </w:r>
      <w:r w:rsidR="00F53AFC">
        <w:softHyphen/>
      </w:r>
      <w:r w:rsidR="00CC581A">
        <w:t xml:space="preserve"> </w:t>
      </w:r>
      <w:r w:rsidR="00611584">
        <w:t>before p</w:t>
      </w:r>
      <w:r>
        <w:t>roceeding.</w:t>
      </w:r>
    </w:p>
    <w:p w:rsidR="004C4625" w:rsidRDefault="004C4625" w:rsidP="004C4625">
      <w:pPr>
        <w:pStyle w:val="BodyText"/>
        <w:numPr>
          <w:ilvl w:val="0"/>
          <w:numId w:val="15"/>
        </w:numPr>
        <w:jc w:val="left"/>
      </w:pPr>
      <w:r>
        <w:t xml:space="preserve">Start </w:t>
      </w:r>
      <w:r w:rsidRPr="00470836">
        <w:rPr>
          <w:b/>
        </w:rPr>
        <w:t>Server Setup</w:t>
      </w:r>
      <w:r>
        <w:t>.</w:t>
      </w:r>
    </w:p>
    <w:p w:rsidR="004C4625" w:rsidRDefault="004C4625" w:rsidP="004C4625">
      <w:pPr>
        <w:pStyle w:val="BodyText"/>
        <w:ind w:left="360"/>
      </w:pPr>
    </w:p>
    <w:p w:rsidR="004C4625" w:rsidRDefault="001C2887" w:rsidP="004C4625">
      <w:pPr>
        <w:pStyle w:val="BodyText"/>
        <w:ind w:left="360"/>
      </w:pPr>
      <w:r>
        <w:br/>
      </w:r>
      <w:r>
        <w:br/>
      </w:r>
      <w:r>
        <w:br/>
      </w:r>
      <w:r>
        <w:br/>
      </w:r>
      <w:r>
        <w:br/>
      </w:r>
      <w:r>
        <w:br/>
      </w:r>
      <w:r>
        <w:br/>
      </w:r>
    </w:p>
    <w:p w:rsidR="004C4625" w:rsidRDefault="004C4625" w:rsidP="004C4625">
      <w:pPr>
        <w:pStyle w:val="BodyText"/>
        <w:ind w:left="360"/>
      </w:pPr>
    </w:p>
    <w:p w:rsidR="0066792B" w:rsidRDefault="00DF091B" w:rsidP="004C4625">
      <w:pPr>
        <w:pStyle w:val="BodyText"/>
        <w:numPr>
          <w:ilvl w:val="0"/>
          <w:numId w:val="15"/>
        </w:numPr>
        <w:jc w:val="left"/>
      </w:pPr>
      <w:r>
        <w:rPr>
          <w:noProof/>
        </w:rPr>
        <w:lastRenderedPageBreak/>
        <w:pict>
          <v:shape id="_x0000_s1235" type="#_x0000_t75" style="position:absolute;left:0;text-align:left;margin-left:300.9pt;margin-top:-.85pt;width:153.5pt;height:104.3pt;z-index:251701760;visibility:visible;mso-wrap-style:square;mso-position-horizontal-relative:margin;mso-position-vertical-relative:margin">
            <v:imagedata r:id="rId26" o:title=""/>
            <w10:wrap type="square" anchorx="margin" anchory="margin"/>
          </v:shape>
        </w:pict>
      </w:r>
      <w:r w:rsidR="00EE43B7">
        <w:t>Click</w:t>
      </w:r>
      <w:r w:rsidR="004C4625">
        <w:t xml:space="preserve"> </w:t>
      </w:r>
      <w:r w:rsidR="00994925" w:rsidRPr="00994925">
        <w:rPr>
          <w:b/>
        </w:rPr>
        <w:t>Next</w:t>
      </w:r>
      <w:r w:rsidR="004C4625">
        <w:t xml:space="preserve"> to </w:t>
      </w:r>
      <w:r w:rsidR="0066792B">
        <w:t>Start Server Setup:</w:t>
      </w:r>
    </w:p>
    <w:p w:rsidR="0066792B" w:rsidRDefault="001C2887" w:rsidP="0066792B">
      <w:pPr>
        <w:pStyle w:val="BodyText"/>
        <w:ind w:left="360"/>
        <w:jc w:val="left"/>
      </w:pPr>
      <w:r>
        <w:br/>
      </w:r>
      <w:r>
        <w:br/>
      </w:r>
      <w:r>
        <w:br/>
      </w:r>
      <w:r>
        <w:br/>
      </w:r>
      <w:r>
        <w:br/>
      </w:r>
      <w:r>
        <w:br/>
      </w:r>
      <w:r>
        <w:br/>
      </w:r>
    </w:p>
    <w:p w:rsidR="001C2887" w:rsidRDefault="004C4625" w:rsidP="004C4625">
      <w:pPr>
        <w:pStyle w:val="BodyText"/>
        <w:numPr>
          <w:ilvl w:val="0"/>
          <w:numId w:val="15"/>
        </w:numPr>
        <w:jc w:val="left"/>
      </w:pPr>
      <w:r>
        <w:t xml:space="preserve">Input Server/Instance Name. </w:t>
      </w:r>
      <w:r w:rsidR="00EE43B7">
        <w:t>Click</w:t>
      </w:r>
      <w:r>
        <w:t xml:space="preserve"> </w:t>
      </w:r>
      <w:r w:rsidR="00994925" w:rsidRPr="001C2887">
        <w:rPr>
          <w:b/>
        </w:rPr>
        <w:t>Next</w:t>
      </w:r>
      <w:r>
        <w:t xml:space="preserve">. </w:t>
      </w:r>
    </w:p>
    <w:p w:rsidR="004C4625" w:rsidRDefault="004C4625" w:rsidP="004C4625">
      <w:pPr>
        <w:pStyle w:val="BodyText"/>
        <w:numPr>
          <w:ilvl w:val="0"/>
          <w:numId w:val="15"/>
        </w:numPr>
        <w:jc w:val="left"/>
      </w:pPr>
      <w:r>
        <w:t>Input Username and Password</w:t>
      </w:r>
      <w:r w:rsidR="0066792B">
        <w:t xml:space="preserve"> and click </w:t>
      </w:r>
      <w:proofErr w:type="gramStart"/>
      <w:r w:rsidR="0066792B" w:rsidRPr="001C2887">
        <w:rPr>
          <w:b/>
        </w:rPr>
        <w:t>Next</w:t>
      </w:r>
      <w:proofErr w:type="gramEnd"/>
      <w:r>
        <w:t>. The default Username and Password are:</w:t>
      </w:r>
      <w:r w:rsidRPr="004C4625">
        <w:t xml:space="preserve"> </w:t>
      </w:r>
    </w:p>
    <w:p w:rsidR="004C4625" w:rsidRDefault="004C4625" w:rsidP="004C4625">
      <w:pPr>
        <w:pStyle w:val="BodyText"/>
        <w:tabs>
          <w:tab w:val="left" w:pos="2160"/>
        </w:tabs>
        <w:ind w:left="360"/>
      </w:pPr>
      <w:r>
        <w:t>Username: Super</w:t>
      </w:r>
    </w:p>
    <w:p w:rsidR="004C4625" w:rsidRDefault="00DF091B" w:rsidP="00067DB4">
      <w:pPr>
        <w:pStyle w:val="BodyText"/>
        <w:tabs>
          <w:tab w:val="left" w:pos="2160"/>
        </w:tabs>
        <w:ind w:left="360"/>
        <w:jc w:val="left"/>
      </w:pPr>
      <w:r>
        <w:rPr>
          <w:noProof/>
        </w:rPr>
        <w:pict>
          <v:shape id="_x0000_s1236" type="#_x0000_t75" style="position:absolute;left:0;text-align:left;margin-left:37.35pt;margin-top:194.25pt;width:173.3pt;height:125.75pt;z-index:251703808;visibility:visible;mso-wrap-style:square;mso-position-horizontal-relative:margin;mso-position-vertical-relative:margin">
            <v:imagedata r:id="rId27" o:title=""/>
            <w10:wrap type="square" anchorx="margin" anchory="margin"/>
          </v:shape>
        </w:pict>
      </w:r>
      <w:r w:rsidR="004C4625">
        <w:t>Password: Super</w:t>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r w:rsidR="00067DB4">
        <w:br/>
      </w:r>
    </w:p>
    <w:p w:rsidR="00067DB4" w:rsidRDefault="00067DB4" w:rsidP="004C4625">
      <w:pPr>
        <w:pStyle w:val="BodyText"/>
        <w:tabs>
          <w:tab w:val="left" w:pos="2160"/>
        </w:tabs>
        <w:ind w:left="360"/>
      </w:pPr>
    </w:p>
    <w:p w:rsidR="001C2887" w:rsidRDefault="00DF091B" w:rsidP="004C4625">
      <w:pPr>
        <w:pStyle w:val="BodyText"/>
        <w:tabs>
          <w:tab w:val="left" w:pos="2160"/>
        </w:tabs>
        <w:ind w:left="360"/>
      </w:pPr>
      <w:r>
        <w:rPr>
          <w:noProof/>
        </w:rPr>
        <w:pict>
          <v:shape id="_x0000_s1238" type="#_x0000_t75" style="position:absolute;left:0;text-align:left;margin-left:231.6pt;margin-top:197.65pt;width:173.8pt;height:126.1pt;z-index:251707904;visibility:visible;mso-wrap-style:square;mso-position-horizontal-relative:margin;mso-position-vertical-relative:margin">
            <v:imagedata r:id="rId28" o:title=""/>
            <w10:wrap type="square" anchorx="margin" anchory="margin"/>
          </v:shape>
        </w:pict>
      </w:r>
    </w:p>
    <w:p w:rsidR="004C4625" w:rsidRDefault="004C4625" w:rsidP="004C4625">
      <w:pPr>
        <w:pStyle w:val="BodyText"/>
        <w:ind w:left="360"/>
      </w:pPr>
    </w:p>
    <w:p w:rsidR="004C4625" w:rsidRDefault="003774F1" w:rsidP="003774F1">
      <w:pPr>
        <w:pStyle w:val="BodyText"/>
        <w:numPr>
          <w:ilvl w:val="0"/>
          <w:numId w:val="15"/>
        </w:numPr>
      </w:pPr>
      <w:r>
        <w:t xml:space="preserve">Select the </w:t>
      </w:r>
      <w:r w:rsidRPr="00470836">
        <w:rPr>
          <w:b/>
        </w:rPr>
        <w:t>Database Upgrade</w:t>
      </w:r>
      <w:r>
        <w:t xml:space="preserve"> Tab.</w:t>
      </w:r>
    </w:p>
    <w:p w:rsidR="003774F1" w:rsidRPr="00470836" w:rsidRDefault="003774F1" w:rsidP="003774F1">
      <w:pPr>
        <w:pStyle w:val="BodyText"/>
        <w:numPr>
          <w:ilvl w:val="0"/>
          <w:numId w:val="15"/>
        </w:numPr>
      </w:pPr>
      <w:r>
        <w:t xml:space="preserve">Click the </w:t>
      </w:r>
      <w:r w:rsidRPr="00994925">
        <w:rPr>
          <w:b/>
        </w:rPr>
        <w:t>Refresh</w:t>
      </w:r>
      <w:r>
        <w:t xml:space="preserve"> button </w:t>
      </w:r>
      <w:r w:rsidR="001C2887">
        <w:t>for a list</w:t>
      </w:r>
      <w:r w:rsidRPr="00470836">
        <w:t xml:space="preserve"> of database</w:t>
      </w:r>
      <w:r w:rsidR="00AB01F7" w:rsidRPr="00470836">
        <w:t>s</w:t>
      </w:r>
      <w:r w:rsidRPr="00470836">
        <w:t xml:space="preserve"> that are not up to date.</w:t>
      </w:r>
    </w:p>
    <w:p w:rsidR="003774F1" w:rsidRDefault="00611584" w:rsidP="003774F1">
      <w:pPr>
        <w:pStyle w:val="BodyText"/>
        <w:numPr>
          <w:ilvl w:val="0"/>
          <w:numId w:val="15"/>
        </w:numPr>
      </w:pPr>
      <w:r>
        <w:rPr>
          <w:noProof/>
        </w:rPr>
        <w:pict>
          <v:shape id="_x0000_s1237" type="#_x0000_t75" style="position:absolute;left:0;text-align:left;margin-left:328.55pt;margin-top:381.2pt;width:134.7pt;height:111.35pt;z-index:251705856;mso-position-horizontal-relative:margin;mso-position-vertical-relative:margin">
            <v:imagedata r:id="rId31" o:title="Creating New - upgrade"/>
            <w10:wrap type="square" anchorx="margin" anchory="margin"/>
          </v:shape>
        </w:pict>
      </w:r>
      <w:r w:rsidR="003575D6" w:rsidRPr="00470836">
        <w:t>Press the</w:t>
      </w:r>
      <w:r w:rsidR="00470836" w:rsidRPr="00470836">
        <w:t xml:space="preserve"> </w:t>
      </w:r>
      <w:r w:rsidR="00470836" w:rsidRPr="00470836">
        <w:rPr>
          <w:b/>
        </w:rPr>
        <w:t>Database Upgrade</w:t>
      </w:r>
      <w:r w:rsidR="00470836">
        <w:t xml:space="preserve"> </w:t>
      </w:r>
      <w:r w:rsidR="003575D6">
        <w:t>Button</w:t>
      </w:r>
      <w:r w:rsidR="001C2887">
        <w:t xml:space="preserve"> to </w:t>
      </w:r>
      <w:r w:rsidR="000F79C1">
        <w:t>upgrade all the databases in the list.</w:t>
      </w:r>
    </w:p>
    <w:p w:rsidR="003575D6" w:rsidRDefault="001C2887" w:rsidP="003575D6">
      <w:pPr>
        <w:pStyle w:val="BodyText"/>
        <w:ind w:left="360"/>
      </w:pPr>
      <w:r>
        <w:br/>
      </w:r>
      <w:r>
        <w:br/>
      </w:r>
      <w:r>
        <w:br/>
      </w:r>
      <w:r w:rsidR="00611584">
        <w:br/>
      </w:r>
      <w:r>
        <w:br/>
      </w:r>
      <w:r>
        <w:br/>
      </w:r>
      <w:r>
        <w:br/>
      </w:r>
    </w:p>
    <w:p w:rsidR="00067DB4" w:rsidRDefault="00DF091B" w:rsidP="00F33E69">
      <w:pPr>
        <w:pStyle w:val="BodyText"/>
        <w:numPr>
          <w:ilvl w:val="0"/>
          <w:numId w:val="15"/>
        </w:numPr>
        <w:jc w:val="left"/>
      </w:pPr>
      <w:r>
        <w:rPr>
          <w:noProof/>
        </w:rPr>
        <w:pict>
          <v:shape id="_x0000_s1239" type="#_x0000_t75" style="position:absolute;left:0;text-align:left;margin-left:328.55pt;margin-top:530.9pt;width:134.7pt;height:105.95pt;z-index:251709952;mso-position-horizontal-relative:margin;mso-position-vertical-relative:margin" o:allowoverlap="f">
            <v:imagedata r:id="rId32" o:title="Creating New - Database UP Success"/>
            <w10:wrap type="square" anchorx="margin" anchory="margin"/>
          </v:shape>
        </w:pict>
      </w:r>
      <w:r w:rsidR="003575D6">
        <w:t xml:space="preserve">The system needs </w:t>
      </w:r>
      <w:r w:rsidR="001C2887">
        <w:t>f</w:t>
      </w:r>
      <w:r w:rsidR="003575D6">
        <w:t xml:space="preserve">ull access to the database. </w:t>
      </w:r>
      <w:r w:rsidR="00470836">
        <w:t>It will terminate the connection for anyone currently logged in.</w:t>
      </w:r>
      <w:r w:rsidR="003575D6">
        <w:t xml:space="preserve"> </w:t>
      </w:r>
      <w:r w:rsidR="001C2887">
        <w:t>Y</w:t>
      </w:r>
      <w:r w:rsidR="003575D6">
        <w:t xml:space="preserve">ou will need to restart your ADOCALC and GNR services once the upgrade is complete. </w:t>
      </w:r>
      <w:r w:rsidR="00EE43B7">
        <w:t>Click</w:t>
      </w:r>
      <w:r w:rsidR="003575D6">
        <w:t xml:space="preserve"> the </w:t>
      </w:r>
      <w:r w:rsidR="003575D6" w:rsidRPr="00067DB4">
        <w:rPr>
          <w:b/>
        </w:rPr>
        <w:t>Yes</w:t>
      </w:r>
      <w:r w:rsidR="003575D6">
        <w:t xml:space="preserve"> button.</w:t>
      </w:r>
      <w:r w:rsidR="00067DB4">
        <w:t xml:space="preserve"> </w:t>
      </w:r>
    </w:p>
    <w:p w:rsidR="003575D6" w:rsidRDefault="003575D6" w:rsidP="00F33E69">
      <w:pPr>
        <w:pStyle w:val="BodyText"/>
        <w:numPr>
          <w:ilvl w:val="0"/>
          <w:numId w:val="15"/>
        </w:numPr>
        <w:jc w:val="left"/>
      </w:pPr>
      <w:r>
        <w:t>Upon Success you will be able to log into any of the upgraded facilities.</w:t>
      </w:r>
      <w:r w:rsidR="00170C4D" w:rsidRPr="00170C4D">
        <w:t xml:space="preserve"> </w:t>
      </w:r>
    </w:p>
    <w:p w:rsidR="000F79C1" w:rsidRDefault="000F79C1" w:rsidP="000F79C1">
      <w:pPr>
        <w:pStyle w:val="BodyText"/>
        <w:ind w:left="360"/>
      </w:pPr>
    </w:p>
    <w:p w:rsidR="000F79C1" w:rsidRDefault="000F79C1" w:rsidP="000F79C1">
      <w:pPr>
        <w:pStyle w:val="BodyText"/>
        <w:ind w:left="360"/>
      </w:pPr>
    </w:p>
    <w:p w:rsidR="000F79C1" w:rsidRDefault="000F79C1" w:rsidP="000F79C1">
      <w:pPr>
        <w:pStyle w:val="BodyText"/>
        <w:ind w:left="360"/>
      </w:pPr>
    </w:p>
    <w:p w:rsidR="000F79C1" w:rsidRDefault="000F79C1" w:rsidP="000F79C1">
      <w:pPr>
        <w:pStyle w:val="BodyText"/>
        <w:ind w:left="360"/>
      </w:pPr>
    </w:p>
    <w:p w:rsidR="00E87D90" w:rsidRDefault="00E73EF4" w:rsidP="00E87D90">
      <w:pPr>
        <w:pStyle w:val="Heading1"/>
      </w:pPr>
      <w:bookmarkStart w:id="29" w:name="_Toc179020350"/>
      <w:bookmarkStart w:id="30" w:name="_Toc385339681"/>
      <w:bookmarkStart w:id="31" w:name="_Toc392670922"/>
      <w:r>
        <w:lastRenderedPageBreak/>
        <w:t>1.7</w:t>
      </w:r>
      <w:r w:rsidR="00E87D90">
        <w:t xml:space="preserve"> </w:t>
      </w:r>
      <w:r w:rsidR="00C97A1B">
        <w:t xml:space="preserve">Hach </w:t>
      </w:r>
      <w:r w:rsidR="00F53AFC">
        <w:t>WIMS</w:t>
      </w:r>
      <w:r w:rsidR="00F53AFC">
        <w:softHyphen/>
      </w:r>
      <w:r w:rsidR="00F53AFC">
        <w:softHyphen/>
      </w:r>
      <w:r w:rsidR="00E87D90">
        <w:t xml:space="preserve"> Services</w:t>
      </w:r>
      <w:bookmarkEnd w:id="29"/>
      <w:bookmarkEnd w:id="30"/>
      <w:bookmarkEnd w:id="31"/>
    </w:p>
    <w:p w:rsidR="00E87D90" w:rsidRDefault="00DF091B" w:rsidP="00E87D90">
      <w:pPr>
        <w:pStyle w:val="BodyText"/>
      </w:pPr>
      <w:r>
        <w:rPr>
          <w:noProof/>
        </w:rPr>
        <w:pict>
          <v:shape id="_x0000_s1240" type="#_x0000_t75" style="position:absolute;left:0;text-align:left;margin-left:192.2pt;margin-top:72.2pt;width:268.95pt;height:129.05pt;z-index:251712000;mso-position-horizontal-relative:margin;mso-position-vertical-relative:margin">
            <v:imagedata r:id="rId33" o:title="Services"/>
            <w10:wrap type="square" anchorx="margin" anchory="margin"/>
          </v:shape>
        </w:pict>
      </w:r>
      <w:r w:rsidR="00E87D90">
        <w:t xml:space="preserve">Hach </w:t>
      </w:r>
      <w:r w:rsidR="00F53AFC">
        <w:t>WIMS</w:t>
      </w:r>
      <w:r w:rsidR="00F53AFC">
        <w:softHyphen/>
      </w:r>
      <w:r w:rsidR="00F53AFC">
        <w:softHyphen/>
      </w:r>
      <w:r w:rsidR="00E87D90">
        <w:t xml:space="preserve"> installs several </w:t>
      </w:r>
      <w:r w:rsidR="00815826">
        <w:t>Windows</w:t>
      </w:r>
      <w:r w:rsidR="00E87D90">
        <w:t xml:space="preserve"> services.  These services perform a variety of tasks that are essential for Hach </w:t>
      </w:r>
      <w:r w:rsidR="00F53AFC">
        <w:t>WIMS</w:t>
      </w:r>
      <w:r w:rsidR="00E87D90">
        <w:t xml:space="preserve"> to run properly.  To view your services and to verify they are running</w:t>
      </w:r>
      <w:r w:rsidR="00114FC4">
        <w:t>, start</w:t>
      </w:r>
      <w:r w:rsidR="00E87D90">
        <w:t xml:space="preserve"> “</w:t>
      </w:r>
      <w:r w:rsidR="00E87D90" w:rsidRPr="00470836">
        <w:rPr>
          <w:b/>
        </w:rPr>
        <w:t>Services.msc</w:t>
      </w:r>
      <w:r w:rsidR="00E87D90">
        <w:t>”.</w:t>
      </w:r>
    </w:p>
    <w:p w:rsidR="00E87D90" w:rsidRDefault="00736BA6" w:rsidP="00E87D90">
      <w:pPr>
        <w:pStyle w:val="BodyText"/>
        <w:keepNext/>
        <w:jc w:val="center"/>
      </w:pPr>
      <w:r>
        <w:rPr>
          <w:noProof/>
        </w:rPr>
        <w:pict>
          <v:shape id="_x0000_i1029" type="#_x0000_t75" style="width:164.1pt;height:117.2pt;visibility:visible;mso-wrap-style:square">
            <v:imagedata r:id="rId34" o:title=""/>
          </v:shape>
        </w:pict>
      </w:r>
    </w:p>
    <w:p w:rsidR="00E87D90" w:rsidRDefault="00E87D90" w:rsidP="00E87D90">
      <w:pPr>
        <w:pStyle w:val="BodyText"/>
        <w:keepNext/>
        <w:jc w:val="center"/>
      </w:pPr>
    </w:p>
    <w:p w:rsidR="00F470EF" w:rsidRDefault="00F470EF" w:rsidP="00E87D90">
      <w:pPr>
        <w:pStyle w:val="Caption"/>
        <w:jc w:val="left"/>
      </w:pPr>
    </w:p>
    <w:p w:rsidR="00E87D90" w:rsidRDefault="00DF091B" w:rsidP="00E87D90">
      <w:pPr>
        <w:pStyle w:val="Caption"/>
        <w:jc w:val="left"/>
      </w:pPr>
      <w:r>
        <w:rPr>
          <w:noProof/>
        </w:rPr>
        <w:pict>
          <v:shape id="_x0000_s1169" type="#_x0000_t75" style="position:absolute;margin-left:341.65pt;margin-top:2pt;width:108.75pt;height:156.55pt;z-index:251666944;visibility:visible;mso-wrap-style:square;mso-position-horizontal-relative:text;mso-position-vertical-relative:text">
            <v:imagedata r:id="rId35" o:title=""/>
            <w10:wrap type="square"/>
          </v:shape>
        </w:pict>
      </w:r>
      <w:r w:rsidR="00D54075">
        <w:t xml:space="preserve">Hach </w:t>
      </w:r>
      <w:r w:rsidR="00F53AFC">
        <w:t>WIMS</w:t>
      </w:r>
      <w:r w:rsidR="00F53AFC">
        <w:softHyphen/>
      </w:r>
      <w:r w:rsidR="00F53AFC">
        <w:softHyphen/>
      </w:r>
      <w:r w:rsidR="00E87D90">
        <w:t xml:space="preserve"> Services and the </w:t>
      </w:r>
      <w:r w:rsidR="00D54075">
        <w:t xml:space="preserve">MSSQL </w:t>
      </w:r>
      <w:r w:rsidR="00AB01F7">
        <w:t>20</w:t>
      </w:r>
      <w:r w:rsidR="00CC581A">
        <w:t>1</w:t>
      </w:r>
      <w:r w:rsidR="00114FC4">
        <w:t>2</w:t>
      </w:r>
      <w:r w:rsidR="00AB01F7">
        <w:t xml:space="preserve"> service</w:t>
      </w:r>
      <w:r w:rsidR="00E87D90">
        <w:t xml:space="preserve"> should have a Startup Type of Automatic and the Status should always be started.  If you are having problems with a service, you may want to restart it.  </w:t>
      </w:r>
      <w:r w:rsidR="00D54075">
        <w:t xml:space="preserve">You can do this from the start menu. You can go to each services </w:t>
      </w:r>
      <w:r w:rsidR="002D41E6">
        <w:t>folder and find the restart services item.</w:t>
      </w:r>
    </w:p>
    <w:p w:rsidR="00E87D90" w:rsidRDefault="00E87D90" w:rsidP="00E87D90">
      <w:pPr>
        <w:pStyle w:val="BodyText"/>
        <w:keepNext/>
        <w:jc w:val="center"/>
      </w:pPr>
    </w:p>
    <w:p w:rsidR="00E87D90" w:rsidRDefault="00E87D90" w:rsidP="00D54075">
      <w:pPr>
        <w:pStyle w:val="Caption"/>
      </w:pPr>
    </w:p>
    <w:p w:rsidR="00067DB4" w:rsidRDefault="00067DB4" w:rsidP="00F24074">
      <w:pPr>
        <w:pStyle w:val="Heading2"/>
      </w:pPr>
      <w:bookmarkStart w:id="32" w:name="_Toc385339682"/>
    </w:p>
    <w:p w:rsidR="00067DB4" w:rsidRDefault="00067DB4" w:rsidP="00F24074">
      <w:pPr>
        <w:pStyle w:val="Heading2"/>
      </w:pPr>
    </w:p>
    <w:p w:rsidR="00067DB4" w:rsidRDefault="00067DB4" w:rsidP="00F24074">
      <w:pPr>
        <w:pStyle w:val="Heading2"/>
      </w:pPr>
    </w:p>
    <w:p w:rsidR="001F03DB" w:rsidRDefault="00E73EF4" w:rsidP="00F24074">
      <w:pPr>
        <w:pStyle w:val="Heading2"/>
      </w:pPr>
      <w:bookmarkStart w:id="33" w:name="_Toc392670923"/>
      <w:r>
        <w:t>1.7</w:t>
      </w:r>
      <w:r w:rsidR="001F03DB">
        <w:t>.1 INI Files</w:t>
      </w:r>
      <w:bookmarkEnd w:id="32"/>
      <w:bookmarkEnd w:id="33"/>
    </w:p>
    <w:p w:rsidR="001F03DB" w:rsidRDefault="001F03DB" w:rsidP="001F03DB">
      <w:pPr>
        <w:pStyle w:val="BodyText"/>
      </w:pPr>
      <w:r>
        <w:t xml:space="preserve">Services in Hach </w:t>
      </w:r>
      <w:r w:rsidR="00F53AFC">
        <w:t>WIMS</w:t>
      </w:r>
      <w:r w:rsidR="00F53AFC">
        <w:softHyphen/>
      </w:r>
      <w:r w:rsidR="00F53AFC">
        <w:softHyphen/>
      </w:r>
      <w:r>
        <w:t xml:space="preserve"> use INI files to set up some basic initialization settings. All these INI files share at least 3 fields. Additional </w:t>
      </w:r>
      <w:r w:rsidR="00067DB4">
        <w:t>f</w:t>
      </w:r>
      <w:r>
        <w:t xml:space="preserve">ields will be listed under each services section. INI Files are located under each service’s directory in the Hach </w:t>
      </w:r>
      <w:r w:rsidR="00F53AFC">
        <w:t>WIMS</w:t>
      </w:r>
      <w:r w:rsidR="00F53AFC">
        <w:softHyphen/>
      </w:r>
      <w:r w:rsidR="00F53AFC">
        <w:softHyphen/>
      </w:r>
      <w:r>
        <w:t xml:space="preserve"> root directory. (Default is C:\Hach</w:t>
      </w:r>
      <w:r w:rsidR="00F53AFC" w:rsidRPr="00F53AFC">
        <w:t xml:space="preserve"> </w:t>
      </w:r>
      <w:r w:rsidR="00F53AFC">
        <w:t>WIMS</w:t>
      </w:r>
      <w:r w:rsidR="00F53AFC">
        <w:softHyphen/>
      </w:r>
      <w:r w:rsidR="00F53AFC">
        <w:softHyphen/>
      </w:r>
      <w:r>
        <w:t>)</w:t>
      </w:r>
      <w:r w:rsidR="00503CD6">
        <w:t xml:space="preserve"> INI Settings are formatted as ATTRIBUTE=VALUE. In this section we list attributes and which values are acceptable.</w:t>
      </w:r>
    </w:p>
    <w:p w:rsidR="001F03DB" w:rsidRDefault="001F03DB" w:rsidP="001F03DB">
      <w:pPr>
        <w:pStyle w:val="Caption"/>
        <w:tabs>
          <w:tab w:val="left" w:pos="2160"/>
        </w:tabs>
        <w:ind w:left="2160" w:hanging="2160"/>
        <w:jc w:val="left"/>
        <w:rPr>
          <w:b/>
          <w:bCs w:val="0"/>
          <w:i/>
          <w:iCs/>
        </w:rPr>
      </w:pPr>
      <w:r>
        <w:rPr>
          <w:b/>
          <w:bCs w:val="0"/>
          <w:i/>
          <w:iCs/>
        </w:rPr>
        <w:t>HACHWIMS_CONNECTION_DBTYPE:</w:t>
      </w:r>
    </w:p>
    <w:p w:rsidR="001F03DB" w:rsidRPr="00F470EF" w:rsidRDefault="001F03DB" w:rsidP="001F03DB">
      <w:pPr>
        <w:pStyle w:val="Caption"/>
        <w:tabs>
          <w:tab w:val="left" w:pos="720"/>
        </w:tabs>
        <w:ind w:left="720" w:hanging="720"/>
        <w:jc w:val="left"/>
        <w:rPr>
          <w:sz w:val="20"/>
        </w:rPr>
      </w:pPr>
      <w:r>
        <w:tab/>
      </w:r>
      <w:r w:rsidRPr="00F470EF">
        <w:rPr>
          <w:sz w:val="20"/>
        </w:rPr>
        <w:t>For standard edition, this should be equal to 2. This Indicates where we are using MSSQL or Oracle.</w:t>
      </w:r>
    </w:p>
    <w:p w:rsidR="001F03DB" w:rsidRDefault="001F03DB" w:rsidP="001F03DB">
      <w:pPr>
        <w:pStyle w:val="BodyText"/>
        <w:tabs>
          <w:tab w:val="left" w:pos="2160"/>
        </w:tabs>
        <w:ind w:left="2160" w:hanging="2160"/>
        <w:rPr>
          <w:b/>
          <w:bCs/>
          <w:i/>
          <w:iCs/>
        </w:rPr>
      </w:pPr>
      <w:r>
        <w:rPr>
          <w:b/>
          <w:bCs/>
          <w:i/>
          <w:iCs/>
        </w:rPr>
        <w:t>HachWIMS_Connection_Provider:</w:t>
      </w:r>
    </w:p>
    <w:p w:rsidR="001F03DB" w:rsidRDefault="001F03DB" w:rsidP="001F03DB">
      <w:pPr>
        <w:pStyle w:val="BodyText"/>
        <w:tabs>
          <w:tab w:val="left" w:pos="720"/>
        </w:tabs>
        <w:ind w:left="720" w:hanging="720"/>
      </w:pPr>
      <w:r>
        <w:tab/>
        <w:t>This signifies the OLEDB provider that ADOCALC should use. SQLNCLI</w:t>
      </w:r>
      <w:r w:rsidR="00F470EF">
        <w:t>11</w:t>
      </w:r>
      <w:r>
        <w:t xml:space="preserve"> is typical.</w:t>
      </w:r>
    </w:p>
    <w:p w:rsidR="001F03DB" w:rsidRDefault="001F03DB" w:rsidP="001F03DB">
      <w:pPr>
        <w:pStyle w:val="BodyText"/>
        <w:tabs>
          <w:tab w:val="left" w:pos="2160"/>
        </w:tabs>
        <w:ind w:left="2160" w:hanging="2160"/>
        <w:rPr>
          <w:b/>
          <w:bCs/>
          <w:i/>
          <w:iCs/>
        </w:rPr>
      </w:pPr>
      <w:r>
        <w:rPr>
          <w:b/>
          <w:bCs/>
          <w:i/>
          <w:iCs/>
        </w:rPr>
        <w:t>HachWIMS_Connection_Datasource:</w:t>
      </w:r>
    </w:p>
    <w:p w:rsidR="001F03DB" w:rsidRPr="001F03DB" w:rsidRDefault="001F03DB" w:rsidP="001F03DB">
      <w:pPr>
        <w:pStyle w:val="BodyText"/>
        <w:ind w:left="720" w:hanging="720"/>
      </w:pPr>
      <w:r>
        <w:tab/>
      </w:r>
      <w:r>
        <w:rPr>
          <w:bCs/>
          <w:iCs/>
        </w:rPr>
        <w:t>This is your Server Name</w:t>
      </w:r>
      <w:r w:rsidR="00503CD6">
        <w:rPr>
          <w:bCs/>
          <w:iCs/>
        </w:rPr>
        <w:t>\</w:t>
      </w:r>
      <w:r w:rsidR="002D191C">
        <w:rPr>
          <w:bCs/>
          <w:iCs/>
        </w:rPr>
        <w:t>instance</w:t>
      </w:r>
      <w:r>
        <w:rPr>
          <w:bCs/>
          <w:iCs/>
        </w:rPr>
        <w:t xml:space="preserve"> Name of the Hach </w:t>
      </w:r>
      <w:r w:rsidR="00F53AFC">
        <w:t>WIMS</w:t>
      </w:r>
      <w:r w:rsidR="00F53AFC">
        <w:softHyphen/>
      </w:r>
      <w:r w:rsidR="00F53AFC">
        <w:softHyphen/>
      </w:r>
      <w:r>
        <w:rPr>
          <w:bCs/>
          <w:iCs/>
        </w:rPr>
        <w:t xml:space="preserve"> database that this service will interact with.</w:t>
      </w:r>
    </w:p>
    <w:p w:rsidR="00E87D90" w:rsidRDefault="00DF091B" w:rsidP="00F24074">
      <w:pPr>
        <w:pStyle w:val="Heading2"/>
      </w:pPr>
      <w:bookmarkStart w:id="34" w:name="_Toc179020351"/>
      <w:bookmarkStart w:id="35" w:name="_Toc385339683"/>
      <w:r>
        <w:rPr>
          <w:noProof/>
        </w:rPr>
        <w:lastRenderedPageBreak/>
        <w:pict>
          <v:shape id="_x0000_s1241" type="#_x0000_t75" style="position:absolute;margin-left:222.8pt;margin-top:6.8pt;width:248.6pt;height:127.45pt;z-index:251714048;visibility:visible;mso-wrap-style:square;mso-position-horizontal-relative:margin;mso-position-vertical-relative:margin">
            <v:imagedata r:id="rId36" o:title=""/>
            <w10:wrap type="square" anchorx="margin" anchory="margin"/>
          </v:shape>
        </w:pict>
      </w:r>
      <w:bookmarkStart w:id="36" w:name="_Toc392670924"/>
      <w:r w:rsidR="00E87D90">
        <w:t>1.</w:t>
      </w:r>
      <w:r w:rsidR="00E73EF4">
        <w:t>7</w:t>
      </w:r>
      <w:r w:rsidR="00573ECB">
        <w:t>.2</w:t>
      </w:r>
      <w:r w:rsidR="00E87D90">
        <w:t xml:space="preserve"> ADOCALC</w:t>
      </w:r>
      <w:bookmarkEnd w:id="34"/>
      <w:bookmarkEnd w:id="35"/>
      <w:bookmarkEnd w:id="36"/>
    </w:p>
    <w:p w:rsidR="00E87D90" w:rsidRDefault="00E87D90" w:rsidP="00E87D90">
      <w:pPr>
        <w:pStyle w:val="BodyText"/>
      </w:pPr>
      <w:r>
        <w:t xml:space="preserve">ADOCALC is the </w:t>
      </w:r>
      <w:r w:rsidR="00D54075">
        <w:t xml:space="preserve">Hach </w:t>
      </w:r>
      <w:r w:rsidR="00F53AFC">
        <w:t>WIMS</w:t>
      </w:r>
      <w:r w:rsidR="00F53AFC">
        <w:softHyphen/>
      </w:r>
      <w:r w:rsidR="00F53AFC">
        <w:softHyphen/>
      </w:r>
      <w:r>
        <w:t xml:space="preserve"> calculation engine.  It should be online and connected to your database all the time.  When </w:t>
      </w:r>
      <w:r w:rsidR="00AB01F7">
        <w:t>a</w:t>
      </w:r>
      <w:r>
        <w:t xml:space="preserve"> </w:t>
      </w:r>
      <w:r w:rsidR="00D54075">
        <w:t xml:space="preserve">Hach </w:t>
      </w:r>
      <w:r w:rsidR="00F53AFC">
        <w:t>WIMS</w:t>
      </w:r>
      <w:r>
        <w:t xml:space="preserve"> Client calculates data, it sends a calculation request to ADOCALC, the ADOCALC service then performs the calculation and notifies the client that the calc is complete.</w:t>
      </w:r>
      <w:r w:rsidR="009A221A">
        <w:t xml:space="preserve"> </w:t>
      </w:r>
      <w:r w:rsidR="00503CD6">
        <w:t>Example ADOCALC.INI:</w:t>
      </w:r>
    </w:p>
    <w:p w:rsidR="002D41E6" w:rsidRDefault="00E87D90" w:rsidP="00D54075">
      <w:pPr>
        <w:pStyle w:val="BodyText"/>
        <w:tabs>
          <w:tab w:val="left" w:pos="2160"/>
        </w:tabs>
        <w:ind w:left="2160" w:hanging="2160"/>
      </w:pPr>
      <w:r>
        <w:rPr>
          <w:b/>
          <w:bCs/>
          <w:i/>
          <w:iCs/>
        </w:rPr>
        <w:t>KEEPLOGSFOR</w:t>
      </w:r>
      <w:r>
        <w:tab/>
      </w:r>
    </w:p>
    <w:p w:rsidR="000F79C1" w:rsidRDefault="002D41E6" w:rsidP="002D0663">
      <w:pPr>
        <w:pStyle w:val="BodyText"/>
        <w:ind w:left="360" w:hanging="360"/>
      </w:pPr>
      <w:r>
        <w:tab/>
      </w:r>
      <w:r w:rsidR="00E87D90">
        <w:t>The ADOCALC service creates extensive logs of its activity.  These logs are located in the log subfolder (default c:\</w:t>
      </w:r>
      <w:r w:rsidR="000F5EF9">
        <w:t>HachWIMS</w:t>
      </w:r>
      <w:r w:rsidR="00E87D90">
        <w:t xml:space="preserve">\adocalc\log).  This </w:t>
      </w:r>
      <w:r w:rsidR="00503CD6">
        <w:t>sets</w:t>
      </w:r>
      <w:r w:rsidR="00E87D90">
        <w:t xml:space="preserve"> the number of days that the log files are kept.</w:t>
      </w:r>
    </w:p>
    <w:p w:rsidR="000F5EF9" w:rsidRDefault="000F5EF9" w:rsidP="00F24074">
      <w:pPr>
        <w:pStyle w:val="Heading2"/>
      </w:pPr>
      <w:bookmarkStart w:id="37" w:name="_Toc385339684"/>
      <w:bookmarkStart w:id="38" w:name="_Toc392670925"/>
      <w:r>
        <w:t>1.</w:t>
      </w:r>
      <w:r w:rsidR="00E73EF4">
        <w:t>7</w:t>
      </w:r>
      <w:r w:rsidR="00573ECB">
        <w:t>.3</w:t>
      </w:r>
      <w:r>
        <w:t xml:space="preserve"> DBAHelper</w:t>
      </w:r>
      <w:bookmarkEnd w:id="37"/>
      <w:bookmarkEnd w:id="38"/>
    </w:p>
    <w:p w:rsidR="000F5EF9" w:rsidRDefault="00CC581A" w:rsidP="000F5EF9">
      <w:pPr>
        <w:pStyle w:val="BodyText"/>
        <w:tabs>
          <w:tab w:val="left" w:pos="720"/>
        </w:tabs>
      </w:pPr>
      <w:r>
        <w:t>The Hach WIMS</w:t>
      </w:r>
      <w:r w:rsidR="000F5EF9">
        <w:t xml:space="preserve"> DBAHelper service </w:t>
      </w:r>
      <w:r w:rsidR="002D0663">
        <w:t>generates the</w:t>
      </w:r>
      <w:r w:rsidR="000F5EF9">
        <w:t xml:space="preserve"> </w:t>
      </w:r>
      <w:r w:rsidR="002D0663">
        <w:t>Hach WIMS</w:t>
      </w:r>
      <w:r w:rsidR="002D0663">
        <w:softHyphen/>
      </w:r>
      <w:r w:rsidR="002D0663">
        <w:softHyphen/>
      </w:r>
      <w:r w:rsidR="002D0663">
        <w:rPr>
          <w:vertAlign w:val="superscript"/>
        </w:rPr>
        <w:t xml:space="preserve"> </w:t>
      </w:r>
      <w:r w:rsidR="002D0663">
        <w:t xml:space="preserve">system </w:t>
      </w:r>
      <w:r w:rsidR="000F5EF9">
        <w:t>back up files</w:t>
      </w:r>
      <w:r w:rsidR="002D0663">
        <w:t>.</w:t>
      </w:r>
      <w:r w:rsidR="000F5EF9">
        <w:t xml:space="preserve"> When a back up is requested from inside Hach </w:t>
      </w:r>
      <w:r w:rsidR="00F53AFC">
        <w:t>WIMS</w:t>
      </w:r>
      <w:r w:rsidR="00F53AFC">
        <w:softHyphen/>
      </w:r>
      <w:r w:rsidR="00C86831">
        <w:t xml:space="preserve"> or by the scheduler service</w:t>
      </w:r>
      <w:r w:rsidR="00F53AFC">
        <w:softHyphen/>
      </w:r>
      <w:r w:rsidR="000F5EF9">
        <w:t xml:space="preserve">, </w:t>
      </w:r>
      <w:r w:rsidR="00C86831">
        <w:t>t</w:t>
      </w:r>
      <w:r w:rsidR="000F5EF9">
        <w:t xml:space="preserve">he DBAHelper service will </w:t>
      </w:r>
      <w:r w:rsidR="00C86831">
        <w:t>perform</w:t>
      </w:r>
      <w:r w:rsidR="000F5EF9">
        <w:t xml:space="preserve"> the backup and place</w:t>
      </w:r>
      <w:r w:rsidR="002D0663">
        <w:t>s</w:t>
      </w:r>
      <w:r w:rsidR="000F5EF9">
        <w:t xml:space="preserve"> it in </w:t>
      </w:r>
      <w:r w:rsidR="00AB01F7">
        <w:t>a</w:t>
      </w:r>
      <w:r w:rsidR="000F5EF9">
        <w:t xml:space="preserve"> location specified in </w:t>
      </w:r>
      <w:r w:rsidR="00AB01F7">
        <w:t>its</w:t>
      </w:r>
      <w:r w:rsidR="000F5EF9">
        <w:t xml:space="preserve"> INI file.</w:t>
      </w:r>
    </w:p>
    <w:p w:rsidR="000F5EF9" w:rsidRDefault="000F5EF9" w:rsidP="000F5EF9">
      <w:pPr>
        <w:pStyle w:val="BodyText"/>
        <w:tabs>
          <w:tab w:val="left" w:pos="720"/>
        </w:tabs>
      </w:pPr>
      <w:r>
        <w:t>The INI File has 2 additional fields.</w:t>
      </w:r>
    </w:p>
    <w:p w:rsidR="000F5EF9" w:rsidRPr="000F5EF9" w:rsidRDefault="000F5EF9" w:rsidP="000F5EF9">
      <w:pPr>
        <w:pStyle w:val="BodyText"/>
        <w:tabs>
          <w:tab w:val="left" w:pos="720"/>
        </w:tabs>
        <w:rPr>
          <w:b/>
          <w:i/>
        </w:rPr>
      </w:pPr>
      <w:r w:rsidRPr="000F5EF9">
        <w:rPr>
          <w:b/>
          <w:i/>
        </w:rPr>
        <w:t>KEEPLOGSFOR</w:t>
      </w:r>
    </w:p>
    <w:p w:rsidR="000F5EF9" w:rsidRDefault="000F5EF9" w:rsidP="000F5EF9">
      <w:pPr>
        <w:pStyle w:val="BodyText"/>
        <w:tabs>
          <w:tab w:val="left" w:pos="720"/>
        </w:tabs>
      </w:pPr>
      <w:r>
        <w:tab/>
      </w:r>
      <w:r w:rsidR="002D0663">
        <w:t>The</w:t>
      </w:r>
      <w:r>
        <w:t xml:space="preserve"> number of days logs will be saved.</w:t>
      </w:r>
    </w:p>
    <w:p w:rsidR="000F5EF9" w:rsidRPr="000F5EF9" w:rsidRDefault="000F5EF9" w:rsidP="000F5EF9">
      <w:pPr>
        <w:pStyle w:val="BodyText"/>
        <w:tabs>
          <w:tab w:val="left" w:pos="720"/>
        </w:tabs>
        <w:rPr>
          <w:b/>
          <w:i/>
        </w:rPr>
      </w:pPr>
      <w:r w:rsidRPr="000F5EF9">
        <w:rPr>
          <w:b/>
          <w:i/>
        </w:rPr>
        <w:t>LOCATION</w:t>
      </w:r>
    </w:p>
    <w:p w:rsidR="000F5EF9" w:rsidRDefault="000F5EF9" w:rsidP="000F5EF9">
      <w:pPr>
        <w:pStyle w:val="BodyText"/>
        <w:tabs>
          <w:tab w:val="left" w:pos="720"/>
        </w:tabs>
      </w:pPr>
      <w:r>
        <w:tab/>
      </w:r>
      <w:r w:rsidR="002D0663">
        <w:t>S</w:t>
      </w:r>
      <w:r>
        <w:t>pecifies the default path of where DBAHelper will place the backup files.</w:t>
      </w:r>
    </w:p>
    <w:p w:rsidR="00573ECB" w:rsidRDefault="00E73EF4" w:rsidP="00F24074">
      <w:pPr>
        <w:pStyle w:val="Heading2"/>
      </w:pPr>
      <w:bookmarkStart w:id="39" w:name="_Toc385339685"/>
      <w:bookmarkStart w:id="40" w:name="_Toc392670926"/>
      <w:r>
        <w:t>1.7</w:t>
      </w:r>
      <w:r w:rsidR="00573ECB">
        <w:t xml:space="preserve">.4 </w:t>
      </w:r>
      <w:r w:rsidR="00875DFD">
        <w:t>Email Gateway</w:t>
      </w:r>
      <w:bookmarkEnd w:id="39"/>
      <w:bookmarkEnd w:id="40"/>
    </w:p>
    <w:p w:rsidR="00573ECB" w:rsidRDefault="00573ECB" w:rsidP="002D0663">
      <w:pPr>
        <w:pStyle w:val="BodyText"/>
        <w:tabs>
          <w:tab w:val="left" w:pos="720"/>
        </w:tabs>
        <w:jc w:val="left"/>
      </w:pPr>
      <w:r>
        <w:t xml:space="preserve">The Hach </w:t>
      </w:r>
      <w:r w:rsidR="00F53AFC">
        <w:t>WIMS</w:t>
      </w:r>
      <w:r w:rsidR="00F53AFC">
        <w:softHyphen/>
      </w:r>
      <w:r w:rsidR="00F53AFC">
        <w:softHyphen/>
      </w:r>
      <w:r>
        <w:t xml:space="preserve"> </w:t>
      </w:r>
      <w:r w:rsidR="00875DFD">
        <w:t>Email Gateway</w:t>
      </w:r>
      <w:r>
        <w:t xml:space="preserve"> service </w:t>
      </w:r>
      <w:r w:rsidR="002D0663">
        <w:t>sends</w:t>
      </w:r>
      <w:r w:rsidR="00875DFD">
        <w:t xml:space="preserve"> emails from Hach </w:t>
      </w:r>
      <w:r w:rsidR="00F53AFC">
        <w:t>WIMS</w:t>
      </w:r>
      <w:r w:rsidR="00F53AFC">
        <w:softHyphen/>
      </w:r>
      <w:r w:rsidR="00F53AFC">
        <w:softHyphen/>
      </w:r>
      <w:r w:rsidR="00875DFD">
        <w:t xml:space="preserve"> to a specified SMTP to be delivered via Email</w:t>
      </w:r>
      <w:r>
        <w:t xml:space="preserve">. </w:t>
      </w:r>
      <w:r w:rsidR="00503CD6">
        <w:t xml:space="preserve">For additional Information please consult our Knowledge Base. </w:t>
      </w:r>
      <w:hyperlink r:id="rId37" w:history="1">
        <w:r w:rsidR="007564AF" w:rsidRPr="0021715E">
          <w:rPr>
            <w:rStyle w:val="Hyperlink"/>
          </w:rPr>
          <w:t>http://www.opssys.com/instantkb/Article.aspx?id=12003</w:t>
        </w:r>
      </w:hyperlink>
      <w:r w:rsidR="007564AF">
        <w:t xml:space="preserve">. </w:t>
      </w:r>
    </w:p>
    <w:p w:rsidR="00573ECB" w:rsidRDefault="00875DFD" w:rsidP="00573ECB">
      <w:pPr>
        <w:pStyle w:val="BodyText"/>
        <w:tabs>
          <w:tab w:val="left" w:pos="720"/>
        </w:tabs>
      </w:pPr>
      <w:r>
        <w:t>The INI File has 6</w:t>
      </w:r>
      <w:r w:rsidR="00573ECB">
        <w:t xml:space="preserve"> additional fields.</w:t>
      </w:r>
    </w:p>
    <w:p w:rsidR="00573ECB" w:rsidRPr="000F5EF9" w:rsidRDefault="00573ECB" w:rsidP="00573ECB">
      <w:pPr>
        <w:pStyle w:val="BodyText"/>
        <w:tabs>
          <w:tab w:val="left" w:pos="720"/>
        </w:tabs>
        <w:rPr>
          <w:b/>
          <w:i/>
        </w:rPr>
      </w:pPr>
      <w:r w:rsidRPr="000F5EF9">
        <w:rPr>
          <w:b/>
          <w:i/>
        </w:rPr>
        <w:t>KEEPLOGSFOR</w:t>
      </w:r>
    </w:p>
    <w:p w:rsidR="00573ECB" w:rsidRDefault="00573ECB" w:rsidP="00573ECB">
      <w:pPr>
        <w:pStyle w:val="BodyText"/>
        <w:tabs>
          <w:tab w:val="left" w:pos="720"/>
        </w:tabs>
      </w:pPr>
      <w:r>
        <w:tab/>
      </w:r>
      <w:r w:rsidR="00067DB4">
        <w:t>The</w:t>
      </w:r>
      <w:r>
        <w:t xml:space="preserve"> number of days logs will be saved.</w:t>
      </w:r>
    </w:p>
    <w:p w:rsidR="00573ECB" w:rsidRPr="000F5EF9" w:rsidRDefault="00875DFD" w:rsidP="00067DB4">
      <w:pPr>
        <w:pStyle w:val="BodyText"/>
        <w:tabs>
          <w:tab w:val="left" w:pos="720"/>
        </w:tabs>
        <w:spacing w:after="0"/>
        <w:rPr>
          <w:b/>
          <w:i/>
        </w:rPr>
      </w:pPr>
      <w:r>
        <w:rPr>
          <w:b/>
          <w:i/>
        </w:rPr>
        <w:t>SMTP</w:t>
      </w:r>
    </w:p>
    <w:p w:rsidR="00573ECB" w:rsidRDefault="00573ECB" w:rsidP="009A4187">
      <w:pPr>
        <w:pStyle w:val="BodyText"/>
        <w:tabs>
          <w:tab w:val="left" w:pos="720"/>
        </w:tabs>
      </w:pPr>
      <w:r>
        <w:tab/>
      </w:r>
      <w:proofErr w:type="gramStart"/>
      <w:r w:rsidR="00067DB4">
        <w:t>S</w:t>
      </w:r>
      <w:r>
        <w:t xml:space="preserve">pecifies </w:t>
      </w:r>
      <w:r w:rsidR="00AB01F7">
        <w:t>the</w:t>
      </w:r>
      <w:r w:rsidR="00875DFD">
        <w:t xml:space="preserve"> SMTP Server.</w:t>
      </w:r>
      <w:proofErr w:type="gramEnd"/>
    </w:p>
    <w:p w:rsidR="00875DFD" w:rsidRPr="000F5EF9" w:rsidRDefault="00875DFD" w:rsidP="009A4187">
      <w:pPr>
        <w:pStyle w:val="BodyText"/>
        <w:tabs>
          <w:tab w:val="left" w:pos="720"/>
        </w:tabs>
        <w:rPr>
          <w:b/>
          <w:i/>
        </w:rPr>
      </w:pPr>
      <w:r>
        <w:rPr>
          <w:b/>
          <w:i/>
        </w:rPr>
        <w:t>SMTPPORT</w:t>
      </w:r>
    </w:p>
    <w:p w:rsidR="00875DFD" w:rsidRDefault="00875DFD" w:rsidP="00875DFD">
      <w:pPr>
        <w:pStyle w:val="BodyText"/>
        <w:tabs>
          <w:tab w:val="left" w:pos="720"/>
        </w:tabs>
      </w:pPr>
      <w:r>
        <w:tab/>
      </w:r>
      <w:proofErr w:type="gramStart"/>
      <w:r w:rsidR="00067DB4">
        <w:t>S</w:t>
      </w:r>
      <w:r>
        <w:t>pecifies the port that the SMTP is expecting data to be pushed through.</w:t>
      </w:r>
      <w:proofErr w:type="gramEnd"/>
    </w:p>
    <w:p w:rsidR="00875DFD" w:rsidRPr="000F5EF9" w:rsidRDefault="00875DFD" w:rsidP="00875DFD">
      <w:pPr>
        <w:pStyle w:val="BodyText"/>
        <w:tabs>
          <w:tab w:val="left" w:pos="720"/>
        </w:tabs>
        <w:rPr>
          <w:b/>
          <w:i/>
        </w:rPr>
      </w:pPr>
      <w:r>
        <w:rPr>
          <w:b/>
          <w:i/>
        </w:rPr>
        <w:t>SMTPA</w:t>
      </w:r>
      <w:r w:rsidR="00BC08C4">
        <w:rPr>
          <w:b/>
          <w:i/>
        </w:rPr>
        <w:t>U</w:t>
      </w:r>
      <w:r>
        <w:rPr>
          <w:b/>
          <w:i/>
        </w:rPr>
        <w:t>TH</w:t>
      </w:r>
    </w:p>
    <w:p w:rsidR="00875DFD" w:rsidRDefault="00FF12F8" w:rsidP="00FF12F8">
      <w:pPr>
        <w:pStyle w:val="BodyText"/>
        <w:tabs>
          <w:tab w:val="left" w:pos="720"/>
        </w:tabs>
        <w:ind w:left="720"/>
      </w:pPr>
      <w:r>
        <w:t xml:space="preserve">This tells the email gate way if the SMTP will require authentication (login and password) 1 </w:t>
      </w:r>
      <w:r w:rsidR="002D0663">
        <w:t>=</w:t>
      </w:r>
      <w:r>
        <w:t xml:space="preserve"> authentication is required. Anything else </w:t>
      </w:r>
      <w:r w:rsidR="002D0663">
        <w:t>=</w:t>
      </w:r>
      <w:r>
        <w:t xml:space="preserve"> authentication is not required.</w:t>
      </w:r>
    </w:p>
    <w:p w:rsidR="00875DFD" w:rsidRPr="000F5EF9" w:rsidRDefault="00875DFD" w:rsidP="00875DFD">
      <w:pPr>
        <w:pStyle w:val="BodyText"/>
        <w:tabs>
          <w:tab w:val="left" w:pos="720"/>
        </w:tabs>
        <w:rPr>
          <w:b/>
          <w:i/>
        </w:rPr>
      </w:pPr>
      <w:r>
        <w:rPr>
          <w:b/>
          <w:i/>
        </w:rPr>
        <w:t>SMTPUSER</w:t>
      </w:r>
    </w:p>
    <w:p w:rsidR="00875DFD" w:rsidRDefault="007564AF" w:rsidP="00875DFD">
      <w:pPr>
        <w:pStyle w:val="BodyText"/>
        <w:tabs>
          <w:tab w:val="left" w:pos="720"/>
        </w:tabs>
      </w:pPr>
      <w:r>
        <w:tab/>
      </w:r>
      <w:proofErr w:type="gramStart"/>
      <w:r>
        <w:t>The Username f</w:t>
      </w:r>
      <w:r w:rsidR="00875DFD">
        <w:t>or this SMTP Server.</w:t>
      </w:r>
      <w:proofErr w:type="gramEnd"/>
    </w:p>
    <w:p w:rsidR="00875DFD" w:rsidRPr="000F5EF9" w:rsidRDefault="00875DFD" w:rsidP="00875DFD">
      <w:pPr>
        <w:pStyle w:val="BodyText"/>
        <w:tabs>
          <w:tab w:val="left" w:pos="720"/>
        </w:tabs>
        <w:rPr>
          <w:b/>
          <w:i/>
        </w:rPr>
      </w:pPr>
      <w:r>
        <w:rPr>
          <w:b/>
          <w:i/>
        </w:rPr>
        <w:t>SMTPPASSWORD</w:t>
      </w:r>
    </w:p>
    <w:p w:rsidR="00875DFD" w:rsidRDefault="00875DFD" w:rsidP="00875DFD">
      <w:pPr>
        <w:pStyle w:val="BodyText"/>
        <w:tabs>
          <w:tab w:val="left" w:pos="720"/>
        </w:tabs>
      </w:pPr>
      <w:r>
        <w:tab/>
      </w:r>
      <w:proofErr w:type="gramStart"/>
      <w:r>
        <w:t>The Password for this SMTP Server.</w:t>
      </w:r>
      <w:proofErr w:type="gramEnd"/>
    </w:p>
    <w:p w:rsidR="00213BB3" w:rsidRDefault="00E73EF4" w:rsidP="00F24074">
      <w:pPr>
        <w:pStyle w:val="Heading2"/>
      </w:pPr>
      <w:bookmarkStart w:id="41" w:name="_Toc385339686"/>
      <w:bookmarkStart w:id="42" w:name="_Toc392670927"/>
      <w:r>
        <w:lastRenderedPageBreak/>
        <w:t>1.7</w:t>
      </w:r>
      <w:r w:rsidR="00213BB3">
        <w:t>.</w:t>
      </w:r>
      <w:r w:rsidR="00F24074">
        <w:t>5</w:t>
      </w:r>
      <w:r w:rsidR="00213BB3">
        <w:t xml:space="preserve"> GNR Server</w:t>
      </w:r>
      <w:bookmarkEnd w:id="41"/>
      <w:bookmarkEnd w:id="42"/>
    </w:p>
    <w:p w:rsidR="00213BB3" w:rsidRDefault="002D191C" w:rsidP="00213BB3">
      <w:pPr>
        <w:pStyle w:val="BodyText"/>
        <w:tabs>
          <w:tab w:val="left" w:pos="720"/>
        </w:tabs>
      </w:pPr>
      <w:r>
        <w:t>The Hach WIMS</w:t>
      </w:r>
      <w:r>
        <w:softHyphen/>
      </w:r>
      <w:r>
        <w:softHyphen/>
        <w:t xml:space="preserve"> GNR Server service </w:t>
      </w:r>
      <w:r w:rsidR="009A4187">
        <w:t>sends</w:t>
      </w:r>
      <w:r>
        <w:t xml:space="preserve"> scheduled reports and graphs to their scheduled output (email, disk, or a printer). </w:t>
      </w:r>
      <w:r w:rsidR="00BC08C4">
        <w:t>The GNR Service may require additional setup (see below in GNR SETUP section).</w:t>
      </w:r>
    </w:p>
    <w:p w:rsidR="00213BB3" w:rsidRDefault="00213BB3" w:rsidP="00213BB3">
      <w:pPr>
        <w:pStyle w:val="BodyText"/>
        <w:tabs>
          <w:tab w:val="left" w:pos="720"/>
        </w:tabs>
      </w:pPr>
      <w:r>
        <w:t>The INI File has 2 additional fields.</w:t>
      </w:r>
    </w:p>
    <w:p w:rsidR="00213BB3" w:rsidRPr="000F5EF9" w:rsidRDefault="00213BB3" w:rsidP="00213BB3">
      <w:pPr>
        <w:pStyle w:val="BodyText"/>
        <w:tabs>
          <w:tab w:val="left" w:pos="720"/>
        </w:tabs>
        <w:rPr>
          <w:b/>
          <w:i/>
        </w:rPr>
      </w:pPr>
      <w:r w:rsidRPr="000F5EF9">
        <w:rPr>
          <w:b/>
          <w:i/>
        </w:rPr>
        <w:t>KEEPLOGSFOR</w:t>
      </w:r>
    </w:p>
    <w:p w:rsidR="00213BB3" w:rsidRDefault="00213BB3" w:rsidP="00213BB3">
      <w:pPr>
        <w:pStyle w:val="BodyText"/>
        <w:tabs>
          <w:tab w:val="left" w:pos="720"/>
        </w:tabs>
      </w:pPr>
      <w:r>
        <w:tab/>
      </w:r>
      <w:r w:rsidR="009A4187">
        <w:t>The</w:t>
      </w:r>
      <w:r>
        <w:t xml:space="preserve"> number of days logs will be saved.</w:t>
      </w:r>
    </w:p>
    <w:p w:rsidR="00213BB3" w:rsidRPr="000F5EF9" w:rsidRDefault="00AE5AE4" w:rsidP="00213BB3">
      <w:pPr>
        <w:pStyle w:val="BodyText"/>
        <w:tabs>
          <w:tab w:val="left" w:pos="720"/>
        </w:tabs>
        <w:rPr>
          <w:b/>
          <w:i/>
        </w:rPr>
      </w:pPr>
      <w:r>
        <w:rPr>
          <w:b/>
          <w:i/>
        </w:rPr>
        <w:t>HACHWIMSCLIENT</w:t>
      </w:r>
    </w:p>
    <w:p w:rsidR="00213BB3" w:rsidRDefault="00213BB3" w:rsidP="00213BB3">
      <w:pPr>
        <w:pStyle w:val="BodyText"/>
        <w:tabs>
          <w:tab w:val="left" w:pos="720"/>
        </w:tabs>
      </w:pPr>
      <w:r>
        <w:tab/>
      </w:r>
      <w:proofErr w:type="gramStart"/>
      <w:r w:rsidR="009A4187">
        <w:t>S</w:t>
      </w:r>
      <w:r>
        <w:t xml:space="preserve">pecifies the path </w:t>
      </w:r>
      <w:r w:rsidR="00AE5AE4">
        <w:t xml:space="preserve">to the Hach </w:t>
      </w:r>
      <w:r w:rsidR="00F53AFC">
        <w:t>WIMS</w:t>
      </w:r>
      <w:r w:rsidR="00F53AFC">
        <w:softHyphen/>
      </w:r>
      <w:r w:rsidR="00F53AFC">
        <w:softHyphen/>
      </w:r>
      <w:r w:rsidR="00AE5AE4">
        <w:t xml:space="preserve"> client.</w:t>
      </w:r>
      <w:proofErr w:type="gramEnd"/>
    </w:p>
    <w:p w:rsidR="00AE5AE4" w:rsidRDefault="00E73EF4" w:rsidP="00F24074">
      <w:pPr>
        <w:pStyle w:val="Heading2"/>
      </w:pPr>
      <w:bookmarkStart w:id="43" w:name="_Toc385339687"/>
      <w:bookmarkStart w:id="44" w:name="_Toc392670928"/>
      <w:r>
        <w:t>1.7</w:t>
      </w:r>
      <w:r w:rsidR="00AE5AE4">
        <w:t>.</w:t>
      </w:r>
      <w:r w:rsidR="00F24074">
        <w:t>6</w:t>
      </w:r>
      <w:r w:rsidR="00AE5AE4">
        <w:t xml:space="preserve"> Scheduler</w:t>
      </w:r>
      <w:bookmarkEnd w:id="43"/>
      <w:bookmarkEnd w:id="44"/>
    </w:p>
    <w:p w:rsidR="00AE5AE4" w:rsidRDefault="00AE5AE4" w:rsidP="00AE5AE4">
      <w:pPr>
        <w:pStyle w:val="BodyText"/>
        <w:tabs>
          <w:tab w:val="left" w:pos="720"/>
        </w:tabs>
      </w:pPr>
      <w:r>
        <w:t xml:space="preserve">The Hach </w:t>
      </w:r>
      <w:r w:rsidR="00F53AFC">
        <w:t>WIMS</w:t>
      </w:r>
      <w:r w:rsidR="00F53AFC">
        <w:softHyphen/>
      </w:r>
      <w:r w:rsidR="00F53AFC">
        <w:softHyphen/>
      </w:r>
      <w:r w:rsidR="009A4187">
        <w:t xml:space="preserve"> Scheduler service keeps </w:t>
      </w:r>
      <w:r>
        <w:t xml:space="preserve">track of scheduled tasks in the Hach </w:t>
      </w:r>
      <w:r w:rsidR="00F53AFC">
        <w:t>WIMS</w:t>
      </w:r>
      <w:r w:rsidR="00F53AFC">
        <w:softHyphen/>
      </w:r>
      <w:r w:rsidR="00F53AFC">
        <w:softHyphen/>
      </w:r>
      <w:r>
        <w:t xml:space="preserve"> System. </w:t>
      </w:r>
      <w:r w:rsidR="009A4187">
        <w:t xml:space="preserve">It tracks </w:t>
      </w:r>
      <w:r>
        <w:t xml:space="preserve">scheduled database </w:t>
      </w:r>
      <w:r w:rsidR="00503CD6">
        <w:t>backups</w:t>
      </w:r>
      <w:r>
        <w:t>, database calculations, scheduled reports, and scheduled graphs.</w:t>
      </w:r>
    </w:p>
    <w:p w:rsidR="00AE5AE4" w:rsidRDefault="00AE5AE4" w:rsidP="00AE5AE4">
      <w:pPr>
        <w:pStyle w:val="BodyText"/>
        <w:tabs>
          <w:tab w:val="left" w:pos="720"/>
        </w:tabs>
      </w:pPr>
      <w:r>
        <w:t xml:space="preserve">The INI File has 1 additional </w:t>
      </w:r>
      <w:r w:rsidR="00AB01F7">
        <w:t>field</w:t>
      </w:r>
      <w:r>
        <w:t>.</w:t>
      </w:r>
    </w:p>
    <w:p w:rsidR="00AE5AE4" w:rsidRPr="000F5EF9" w:rsidRDefault="00AE5AE4" w:rsidP="00AE5AE4">
      <w:pPr>
        <w:pStyle w:val="BodyText"/>
        <w:tabs>
          <w:tab w:val="left" w:pos="720"/>
        </w:tabs>
        <w:rPr>
          <w:b/>
          <w:i/>
        </w:rPr>
      </w:pPr>
      <w:r w:rsidRPr="000F5EF9">
        <w:rPr>
          <w:b/>
          <w:i/>
        </w:rPr>
        <w:t>KEEPLOGSFOR</w:t>
      </w:r>
    </w:p>
    <w:p w:rsidR="000F5EF9" w:rsidRDefault="00AE5AE4" w:rsidP="000F5EF9">
      <w:pPr>
        <w:pStyle w:val="BodyText"/>
        <w:tabs>
          <w:tab w:val="left" w:pos="720"/>
        </w:tabs>
      </w:pPr>
      <w:r>
        <w:tab/>
      </w:r>
      <w:r w:rsidR="009A4187">
        <w:t>The</w:t>
      </w:r>
      <w:r>
        <w:t xml:space="preserve"> number of days logs will be saved.</w:t>
      </w:r>
    </w:p>
    <w:p w:rsidR="00AE5AE4" w:rsidRDefault="00E73EF4" w:rsidP="00F24074">
      <w:pPr>
        <w:pStyle w:val="Heading2"/>
      </w:pPr>
      <w:bookmarkStart w:id="45" w:name="_Toc385339688"/>
      <w:bookmarkStart w:id="46" w:name="_Toc392670929"/>
      <w:r>
        <w:t>1.7</w:t>
      </w:r>
      <w:r w:rsidR="00AE5AE4">
        <w:t>.</w:t>
      </w:r>
      <w:r w:rsidR="00F24074">
        <w:t>7</w:t>
      </w:r>
      <w:r w:rsidR="00AE5AE4">
        <w:t xml:space="preserve"> Watchdog</w:t>
      </w:r>
      <w:bookmarkEnd w:id="45"/>
      <w:bookmarkEnd w:id="46"/>
    </w:p>
    <w:p w:rsidR="00AE5AE4" w:rsidRDefault="00AE5AE4" w:rsidP="00AE5AE4">
      <w:pPr>
        <w:pStyle w:val="BodyText"/>
        <w:tabs>
          <w:tab w:val="left" w:pos="720"/>
        </w:tabs>
      </w:pPr>
      <w:r>
        <w:t xml:space="preserve">The Hach </w:t>
      </w:r>
      <w:r w:rsidR="00F53AFC">
        <w:t>WIMS</w:t>
      </w:r>
      <w:r w:rsidR="00F53AFC">
        <w:softHyphen/>
      </w:r>
      <w:r w:rsidR="00F53AFC">
        <w:softHyphen/>
      </w:r>
      <w:r>
        <w:t xml:space="preserve"> Watchdog service </w:t>
      </w:r>
      <w:r w:rsidR="009A4187">
        <w:t>assures</w:t>
      </w:r>
      <w:r>
        <w:t xml:space="preserve"> all the other services are up and running. When one of its specified services stops illegally, the watchdog service will restart it automatically.</w:t>
      </w:r>
    </w:p>
    <w:p w:rsidR="00AE5AE4" w:rsidRDefault="00AE5AE4" w:rsidP="00AE5AE4">
      <w:pPr>
        <w:pStyle w:val="BodyText"/>
        <w:tabs>
          <w:tab w:val="left" w:pos="720"/>
        </w:tabs>
      </w:pPr>
      <w:r>
        <w:t>The INI File has 5 additional fields.</w:t>
      </w:r>
    </w:p>
    <w:p w:rsidR="00AE5AE4" w:rsidRPr="000F5EF9" w:rsidRDefault="00AE5AE4" w:rsidP="00AE5AE4">
      <w:pPr>
        <w:pStyle w:val="BodyText"/>
        <w:tabs>
          <w:tab w:val="left" w:pos="720"/>
        </w:tabs>
        <w:rPr>
          <w:b/>
          <w:i/>
        </w:rPr>
      </w:pPr>
      <w:r w:rsidRPr="000F5EF9">
        <w:rPr>
          <w:b/>
          <w:i/>
        </w:rPr>
        <w:t>KEEPLOGSFOR</w:t>
      </w:r>
    </w:p>
    <w:p w:rsidR="00AE5AE4" w:rsidRDefault="00AE5AE4" w:rsidP="00AE5AE4">
      <w:pPr>
        <w:pStyle w:val="BodyText"/>
        <w:tabs>
          <w:tab w:val="left" w:pos="720"/>
        </w:tabs>
      </w:pPr>
      <w:r>
        <w:tab/>
      </w:r>
      <w:r w:rsidR="009A4187">
        <w:t>The</w:t>
      </w:r>
      <w:r>
        <w:t xml:space="preserve"> number of </w:t>
      </w:r>
      <w:proofErr w:type="gramStart"/>
      <w:r>
        <w:t>days</w:t>
      </w:r>
      <w:proofErr w:type="gramEnd"/>
      <w:r>
        <w:t xml:space="preserve"> logs will be saved.</w:t>
      </w:r>
    </w:p>
    <w:p w:rsidR="00AE5AE4" w:rsidRPr="000F5EF9" w:rsidRDefault="00340221" w:rsidP="00AE5AE4">
      <w:pPr>
        <w:pStyle w:val="BodyText"/>
        <w:tabs>
          <w:tab w:val="left" w:pos="720"/>
        </w:tabs>
        <w:rPr>
          <w:b/>
          <w:i/>
        </w:rPr>
      </w:pPr>
      <w:r>
        <w:rPr>
          <w:b/>
          <w:i/>
        </w:rPr>
        <w:t>POLL_EVERY_MS</w:t>
      </w:r>
    </w:p>
    <w:p w:rsidR="00340221" w:rsidRDefault="00340221" w:rsidP="00AE5AE4">
      <w:pPr>
        <w:pStyle w:val="BodyText"/>
        <w:tabs>
          <w:tab w:val="left" w:pos="720"/>
        </w:tabs>
      </w:pPr>
      <w:r>
        <w:tab/>
      </w:r>
      <w:r w:rsidR="009A4187">
        <w:t>S</w:t>
      </w:r>
      <w:r>
        <w:t>pecifies how often watchdog checks in on each service.</w:t>
      </w:r>
    </w:p>
    <w:p w:rsidR="00340221" w:rsidRPr="000F5EF9" w:rsidRDefault="00340221" w:rsidP="00340221">
      <w:pPr>
        <w:pStyle w:val="BodyText"/>
        <w:tabs>
          <w:tab w:val="left" w:pos="720"/>
        </w:tabs>
        <w:rPr>
          <w:b/>
          <w:i/>
        </w:rPr>
      </w:pPr>
      <w:r>
        <w:rPr>
          <w:b/>
          <w:i/>
        </w:rPr>
        <w:t>CONNECTION_TIMEOUT_S</w:t>
      </w:r>
    </w:p>
    <w:p w:rsidR="00340221" w:rsidRDefault="00340221" w:rsidP="00340221">
      <w:pPr>
        <w:pStyle w:val="BodyText"/>
        <w:tabs>
          <w:tab w:val="left" w:pos="720"/>
        </w:tabs>
      </w:pPr>
      <w:r>
        <w:tab/>
      </w:r>
      <w:r w:rsidR="009A4187">
        <w:t>S</w:t>
      </w:r>
      <w:r>
        <w:t>pecifies how long watchdog waits for a service before it’s considered timed out.</w:t>
      </w:r>
    </w:p>
    <w:p w:rsidR="00340221" w:rsidRPr="000F5EF9" w:rsidRDefault="00340221" w:rsidP="00340221">
      <w:pPr>
        <w:pStyle w:val="BodyText"/>
        <w:tabs>
          <w:tab w:val="left" w:pos="720"/>
        </w:tabs>
        <w:rPr>
          <w:b/>
          <w:i/>
        </w:rPr>
      </w:pPr>
      <w:r>
        <w:rPr>
          <w:b/>
          <w:i/>
        </w:rPr>
        <w:t>STAY_CONNECTED</w:t>
      </w:r>
    </w:p>
    <w:p w:rsidR="00340221" w:rsidRPr="000F5EF9" w:rsidRDefault="00340221" w:rsidP="00340221">
      <w:pPr>
        <w:pStyle w:val="BodyText"/>
        <w:tabs>
          <w:tab w:val="left" w:pos="720"/>
        </w:tabs>
        <w:rPr>
          <w:b/>
          <w:i/>
        </w:rPr>
      </w:pPr>
      <w:r>
        <w:rPr>
          <w:b/>
          <w:i/>
        </w:rPr>
        <w:t>NTSERVICE</w:t>
      </w:r>
    </w:p>
    <w:p w:rsidR="00340221" w:rsidRDefault="00340221" w:rsidP="00340221">
      <w:pPr>
        <w:pStyle w:val="BodyText"/>
        <w:tabs>
          <w:tab w:val="left" w:pos="720"/>
        </w:tabs>
        <w:ind w:left="720" w:hanging="720"/>
      </w:pPr>
      <w:r>
        <w:tab/>
      </w:r>
      <w:proofErr w:type="gramStart"/>
      <w:r w:rsidR="009A4187">
        <w:t>S</w:t>
      </w:r>
      <w:r>
        <w:t>pecifies the name of an NT Service that watchdog needs to keep track of.</w:t>
      </w:r>
      <w:proofErr w:type="gramEnd"/>
      <w:r>
        <w:t xml:space="preserve"> This entry can be added multiple times to add any NT Service.</w:t>
      </w:r>
    </w:p>
    <w:p w:rsidR="00FF12F8" w:rsidRDefault="009A4187" w:rsidP="00FF12F8">
      <w:pPr>
        <w:pStyle w:val="Heading1"/>
      </w:pPr>
      <w:bookmarkStart w:id="47" w:name="_Toc385339689"/>
      <w:r>
        <w:br w:type="page"/>
      </w:r>
      <w:bookmarkStart w:id="48" w:name="_Toc392670930"/>
      <w:r w:rsidR="00E73EF4">
        <w:lastRenderedPageBreak/>
        <w:t>1.8</w:t>
      </w:r>
      <w:r w:rsidR="00FF12F8">
        <w:t xml:space="preserve"> GNR Server Service Setup</w:t>
      </w:r>
      <w:bookmarkEnd w:id="47"/>
      <w:bookmarkEnd w:id="48"/>
    </w:p>
    <w:p w:rsidR="00FF12F8" w:rsidRPr="00FF12F8" w:rsidRDefault="00FF12F8" w:rsidP="00235F6D">
      <w:pPr>
        <w:pStyle w:val="BodyText"/>
        <w:jc w:val="left"/>
      </w:pPr>
      <w:r>
        <w:t xml:space="preserve">GNR may require additional setup depending on how your system is configured. GNR Server </w:t>
      </w:r>
      <w:r w:rsidR="00235F6D">
        <w:t>needs</w:t>
      </w:r>
      <w:r>
        <w:t xml:space="preserve"> to be logged in as an administrator on the computer it’s installed on. </w:t>
      </w:r>
      <w:r w:rsidR="00235F6D">
        <w:t>Set</w:t>
      </w:r>
      <w:r w:rsidR="00470836">
        <w:t xml:space="preserve"> up the</w:t>
      </w:r>
      <w:r w:rsidR="002D191C">
        <w:t xml:space="preserve"> printer for the GNR administrator user that GNR will have access to (including a PDF Printer).</w:t>
      </w:r>
    </w:p>
    <w:p w:rsidR="00FF12F8" w:rsidRDefault="00E73EF4" w:rsidP="00F24074">
      <w:pPr>
        <w:pStyle w:val="Heading2"/>
      </w:pPr>
      <w:bookmarkStart w:id="49" w:name="_Toc385339690"/>
      <w:bookmarkStart w:id="50" w:name="_Toc392670931"/>
      <w:r>
        <w:t>1.8</w:t>
      </w:r>
      <w:r w:rsidR="00FF12F8">
        <w:t>.1 GNR Server Service as Administrator</w:t>
      </w:r>
      <w:bookmarkEnd w:id="49"/>
      <w:bookmarkEnd w:id="50"/>
    </w:p>
    <w:p w:rsidR="0044284B" w:rsidRPr="0044284B" w:rsidRDefault="0044284B" w:rsidP="0044284B">
      <w:pPr>
        <w:pStyle w:val="BodyText"/>
      </w:pPr>
      <w:r>
        <w:t xml:space="preserve">Services run under the Local System Account do not have access to printer information.  </w:t>
      </w:r>
      <w:r w:rsidR="00235F6D">
        <w:t>For</w:t>
      </w:r>
      <w:r>
        <w:t xml:space="preserve"> the GNR Server to interact with your printers, the GNR Service </w:t>
      </w:r>
      <w:r w:rsidRPr="0044284B">
        <w:rPr>
          <w:b/>
        </w:rPr>
        <w:t>MUST</w:t>
      </w:r>
      <w:r>
        <w:rPr>
          <w:b/>
        </w:rPr>
        <w:t xml:space="preserve"> </w:t>
      </w:r>
      <w:r>
        <w:t>be run under a</w:t>
      </w:r>
      <w:r w:rsidR="004D3839">
        <w:t>n</w:t>
      </w:r>
      <w:r>
        <w:t xml:space="preserve"> admin account.  </w:t>
      </w:r>
    </w:p>
    <w:p w:rsidR="00FF12F8" w:rsidRDefault="00AA7373" w:rsidP="00AA7373">
      <w:pPr>
        <w:pStyle w:val="BodyText"/>
        <w:ind w:left="270" w:hanging="270"/>
      </w:pPr>
      <w:r>
        <w:t xml:space="preserve">1. </w:t>
      </w:r>
      <w:r w:rsidR="00FF12F8">
        <w:t xml:space="preserve">Open up </w:t>
      </w:r>
      <w:r w:rsidR="00FF12F8" w:rsidRPr="004D3839">
        <w:rPr>
          <w:b/>
        </w:rPr>
        <w:t>Services.msc</w:t>
      </w:r>
      <w:r w:rsidR="00FF12F8">
        <w:t xml:space="preserve"> (go to start-&gt;run)</w:t>
      </w:r>
    </w:p>
    <w:p w:rsidR="00AA7373" w:rsidRDefault="00AA7373" w:rsidP="00AA7373">
      <w:pPr>
        <w:pStyle w:val="BodyText"/>
        <w:ind w:left="270" w:hanging="270"/>
      </w:pPr>
      <w:r>
        <w:t xml:space="preserve">2. The services.msc window will open up. Search for the Hach </w:t>
      </w:r>
      <w:r w:rsidR="00F53AFC">
        <w:t>WIMS</w:t>
      </w:r>
      <w:r w:rsidR="00F53AFC">
        <w:softHyphen/>
      </w:r>
      <w:r w:rsidR="00F53AFC">
        <w:softHyphen/>
      </w:r>
      <w:r>
        <w:t xml:space="preserve"> GNR Server Service.</w:t>
      </w:r>
    </w:p>
    <w:p w:rsidR="00AA7373" w:rsidRDefault="00235F6D" w:rsidP="00AA7373">
      <w:pPr>
        <w:pStyle w:val="BodyText"/>
        <w:ind w:left="270" w:hanging="270"/>
      </w:pPr>
      <w:r>
        <w:rPr>
          <w:noProof/>
        </w:rPr>
        <w:pict>
          <v:shape id="_x0000_s1242" type="#_x0000_t75" style="position:absolute;left:0;text-align:left;margin-left:277.95pt;margin-top:195.4pt;width:186.65pt;height:125.3pt;z-index:251716096;mso-position-horizontal-relative:margin;mso-position-vertical-relative:margin">
            <v:imagedata r:id="rId38" o:title=""/>
            <w10:wrap type="square" anchorx="margin" anchory="margin"/>
          </v:shape>
        </w:pict>
      </w:r>
      <w:r w:rsidR="00994925">
        <w:t>3. Right c</w:t>
      </w:r>
      <w:r w:rsidR="00AA7373">
        <w:t>lick the Service and select properties.</w:t>
      </w:r>
    </w:p>
    <w:p w:rsidR="00AA7373" w:rsidRDefault="00AA7373" w:rsidP="00AA7373">
      <w:pPr>
        <w:pStyle w:val="BodyText"/>
        <w:ind w:left="270" w:hanging="270"/>
      </w:pPr>
      <w:r>
        <w:t xml:space="preserve">4. Select the </w:t>
      </w:r>
      <w:r w:rsidRPr="004D3839">
        <w:rPr>
          <w:b/>
        </w:rPr>
        <w:t>Log On</w:t>
      </w:r>
      <w:r>
        <w:t xml:space="preserve"> Tab.</w:t>
      </w:r>
    </w:p>
    <w:p w:rsidR="0044284B" w:rsidRDefault="00AA7373" w:rsidP="00AA7373">
      <w:pPr>
        <w:pStyle w:val="BodyText"/>
        <w:ind w:left="270" w:hanging="270"/>
      </w:pPr>
      <w:r>
        <w:t>5. Select the “</w:t>
      </w:r>
      <w:r w:rsidRPr="004D3839">
        <w:rPr>
          <w:b/>
        </w:rPr>
        <w:t>This Account</w:t>
      </w:r>
      <w:r>
        <w:t>” Radi</w:t>
      </w:r>
      <w:r w:rsidR="003236B6">
        <w:t>o</w:t>
      </w:r>
      <w:r>
        <w:t xml:space="preserve"> button.</w:t>
      </w:r>
    </w:p>
    <w:p w:rsidR="0044284B" w:rsidRDefault="009A4187" w:rsidP="00AA7373">
      <w:pPr>
        <w:pStyle w:val="BodyText"/>
        <w:ind w:left="270" w:hanging="270"/>
      </w:pPr>
      <w:r>
        <w:br/>
      </w:r>
      <w:r>
        <w:br/>
      </w:r>
      <w:r>
        <w:br/>
      </w:r>
      <w:r>
        <w:br/>
      </w:r>
      <w:r>
        <w:br/>
      </w:r>
      <w:r>
        <w:br/>
      </w:r>
      <w:r>
        <w:br/>
      </w:r>
    </w:p>
    <w:p w:rsidR="00AA7373" w:rsidRDefault="003236B6" w:rsidP="00AA7373">
      <w:pPr>
        <w:pStyle w:val="BodyText"/>
        <w:ind w:left="270" w:hanging="270"/>
      </w:pPr>
      <w:r>
        <w:t>6. Type in a Windows</w:t>
      </w:r>
      <w:r w:rsidR="00AA7373">
        <w:t xml:space="preserve"> administrator</w:t>
      </w:r>
      <w:r>
        <w:t>’</w:t>
      </w:r>
      <w:r w:rsidR="00AA7373">
        <w:t xml:space="preserve">s </w:t>
      </w:r>
      <w:r>
        <w:t xml:space="preserve">account </w:t>
      </w:r>
      <w:r w:rsidR="00AA7373">
        <w:t>Username and Password</w:t>
      </w:r>
    </w:p>
    <w:p w:rsidR="00AA7373" w:rsidRDefault="00AA7373" w:rsidP="00AA7373">
      <w:pPr>
        <w:pStyle w:val="BodyText"/>
      </w:pPr>
      <w:r>
        <w:t xml:space="preserve">7. </w:t>
      </w:r>
      <w:r w:rsidR="003236B6">
        <w:t xml:space="preserve">Click </w:t>
      </w:r>
      <w:r w:rsidR="00994925" w:rsidRPr="00994925">
        <w:rPr>
          <w:b/>
        </w:rPr>
        <w:t>OK</w:t>
      </w:r>
      <w:r>
        <w:t>. This should change the login information for this service.</w:t>
      </w:r>
    </w:p>
    <w:p w:rsidR="00C2132A" w:rsidRDefault="00E73EF4" w:rsidP="00F24074">
      <w:pPr>
        <w:pStyle w:val="Heading2"/>
      </w:pPr>
      <w:bookmarkStart w:id="51" w:name="_Toc385339691"/>
      <w:bookmarkStart w:id="52" w:name="_Toc392670932"/>
      <w:r>
        <w:t>1.8</w:t>
      </w:r>
      <w:r w:rsidR="00C2132A">
        <w:t>.2 GNR Server PDF Printer</w:t>
      </w:r>
      <w:bookmarkEnd w:id="51"/>
      <w:bookmarkEnd w:id="52"/>
    </w:p>
    <w:p w:rsidR="00C2132A" w:rsidRDefault="00C2132A" w:rsidP="004D3839">
      <w:pPr>
        <w:pStyle w:val="BodyText"/>
        <w:jc w:val="left"/>
      </w:pPr>
      <w:r>
        <w:t xml:space="preserve">When you set up GNR to run under an administrator account, GNR has access to printers only added to that account. If you would like to have PDF capabilities, you will need to add a PDF Printer to the </w:t>
      </w:r>
      <w:r w:rsidR="009A4187">
        <w:t xml:space="preserve">GNR </w:t>
      </w:r>
      <w:r>
        <w:t>User account</w:t>
      </w:r>
      <w:r w:rsidR="009A4187">
        <w:t>. Visit</w:t>
      </w:r>
      <w:r w:rsidR="003236B6">
        <w:t xml:space="preserve"> </w:t>
      </w:r>
      <w:hyperlink r:id="rId39" w:history="1">
        <w:r w:rsidR="003236B6" w:rsidRPr="005E3A39">
          <w:rPr>
            <w:rStyle w:val="Hyperlink"/>
          </w:rPr>
          <w:t>http://www.opssys.com/instantkb/Article.aspx?id=10032</w:t>
        </w:r>
      </w:hyperlink>
      <w:r w:rsidR="003236B6">
        <w:t xml:space="preserve"> for further instructions and access to files.</w:t>
      </w:r>
    </w:p>
    <w:p w:rsidR="00C2132A" w:rsidRDefault="00C2132A" w:rsidP="00C2132A">
      <w:pPr>
        <w:pStyle w:val="BodyText"/>
        <w:numPr>
          <w:ilvl w:val="0"/>
          <w:numId w:val="19"/>
        </w:numPr>
      </w:pPr>
      <w:r>
        <w:t xml:space="preserve">Login as the </w:t>
      </w:r>
      <w:r w:rsidR="008C6ADF">
        <w:t>Windows User</w:t>
      </w:r>
      <w:r>
        <w:t xml:space="preserve"> that GNR Server is running under</w:t>
      </w:r>
      <w:r w:rsidR="008C6ADF">
        <w:t xml:space="preserve"> (WIMS in example above)</w:t>
      </w:r>
    </w:p>
    <w:p w:rsidR="00C2132A" w:rsidRDefault="00C2132A" w:rsidP="00C2132A">
      <w:pPr>
        <w:pStyle w:val="BodyText"/>
        <w:numPr>
          <w:ilvl w:val="0"/>
          <w:numId w:val="19"/>
        </w:numPr>
      </w:pPr>
      <w:r>
        <w:t xml:space="preserve">Go to </w:t>
      </w:r>
      <w:r w:rsidRPr="004D3839">
        <w:rPr>
          <w:b/>
        </w:rPr>
        <w:t>Start/Settings/Printers And Faxes</w:t>
      </w:r>
    </w:p>
    <w:p w:rsidR="00C2132A" w:rsidRDefault="00DF091B" w:rsidP="00C2132A">
      <w:pPr>
        <w:pStyle w:val="BodyText"/>
        <w:numPr>
          <w:ilvl w:val="0"/>
          <w:numId w:val="19"/>
        </w:numPr>
      </w:pPr>
      <w:r>
        <w:rPr>
          <w:noProof/>
        </w:rPr>
        <w:pict>
          <v:shape id="_x0000_s1243" type="#_x0000_t75" alt="" style="position:absolute;left:0;text-align:left;margin-left:290.6pt;margin-top:484pt;width:177.4pt;height:96.5pt;z-index:251718144;mso-position-horizontal-relative:margin;mso-position-vertical-relative:margin">
            <v:imagedata r:id="rId40" o:title="14" grayscale="t"/>
            <w10:wrap type="square" anchorx="margin" anchory="margin"/>
          </v:shape>
        </w:pict>
      </w:r>
      <w:r w:rsidR="009A4187">
        <w:rPr>
          <w:noProof/>
        </w:rPr>
        <w:t>Install</w:t>
      </w:r>
      <w:r w:rsidR="00C2132A">
        <w:t xml:space="preserve"> at least one printer driver.  This driver can be a "dummy driver" and does not need to have printer hardware behind it.  In case you want the GNR Server to print to multiple print locations, set up all drivers needed</w:t>
      </w:r>
      <w:r w:rsidR="00235F6D">
        <w:t>.</w:t>
      </w:r>
    </w:p>
    <w:p w:rsidR="00C2132A" w:rsidRDefault="009A4187" w:rsidP="00C2132A">
      <w:pPr>
        <w:pStyle w:val="BodyText"/>
        <w:keepNext/>
        <w:jc w:val="center"/>
      </w:pPr>
      <w:r>
        <w:br/>
      </w:r>
      <w:r>
        <w:br/>
      </w:r>
      <w:r>
        <w:br/>
      </w:r>
      <w:r>
        <w:br/>
      </w:r>
    </w:p>
    <w:p w:rsidR="00C2132A" w:rsidRDefault="00C2132A" w:rsidP="00C2132A">
      <w:pPr>
        <w:pStyle w:val="BodyText"/>
      </w:pPr>
    </w:p>
    <w:p w:rsidR="00C2132A" w:rsidRDefault="00DF091B" w:rsidP="00235F6D">
      <w:pPr>
        <w:pStyle w:val="BodyText"/>
        <w:numPr>
          <w:ilvl w:val="0"/>
          <w:numId w:val="19"/>
        </w:numPr>
        <w:jc w:val="left"/>
      </w:pPr>
      <w:r>
        <w:rPr>
          <w:noProof/>
        </w:rPr>
        <w:lastRenderedPageBreak/>
        <w:pict>
          <v:shape id="_x0000_s1244" type="#_x0000_t75" style="position:absolute;left:0;text-align:left;margin-left:284pt;margin-top:0;width:182pt;height:137.85pt;z-index:251720192;mso-position-horizontal:right;mso-position-horizontal-relative:margin;mso-position-vertical:top;mso-position-vertical-relative:margin">
            <v:imagedata r:id="rId41" o:title=""/>
            <w10:wrap type="square" anchorx="margin" anchory="margin"/>
          </v:shape>
        </w:pict>
      </w:r>
      <w:r w:rsidR="00C2132A">
        <w:t xml:space="preserve">Run </w:t>
      </w:r>
      <w:r w:rsidR="00BF1944">
        <w:rPr>
          <w:rStyle w:val="Strong"/>
          <w:rFonts w:ascii="Verdana" w:hAnsi="Verdana"/>
          <w:szCs w:val="20"/>
        </w:rPr>
        <w:t>pdf995_</w:t>
      </w:r>
      <w:r w:rsidR="008C6ADF">
        <w:rPr>
          <w:rStyle w:val="Strong"/>
          <w:rFonts w:ascii="Verdana" w:hAnsi="Verdana"/>
          <w:szCs w:val="20"/>
        </w:rPr>
        <w:t>v12</w:t>
      </w:r>
      <w:r w:rsidR="00BF1944">
        <w:rPr>
          <w:rStyle w:val="Strong"/>
          <w:rFonts w:ascii="Verdana" w:hAnsi="Verdana"/>
          <w:szCs w:val="20"/>
        </w:rPr>
        <w:t>.exe</w:t>
      </w:r>
      <w:r w:rsidR="00BF1944">
        <w:t xml:space="preserve"> </w:t>
      </w:r>
      <w:r w:rsidR="003236B6">
        <w:t>(Downloaded from Knowledge base article</w:t>
      </w:r>
      <w:r w:rsidR="00BF1944">
        <w:t xml:space="preserve">, </w:t>
      </w:r>
      <w:hyperlink r:id="rId42" w:history="1">
        <w:r w:rsidR="00BF1944" w:rsidRPr="0021715E">
          <w:rPr>
            <w:rStyle w:val="Hyperlink"/>
          </w:rPr>
          <w:t>http://www.opssys.com/instantkb/article.aspx?id=12741</w:t>
        </w:r>
      </w:hyperlink>
      <w:r w:rsidR="00BF1944">
        <w:t xml:space="preserve"> </w:t>
      </w:r>
      <w:r w:rsidR="003236B6">
        <w:t>)</w:t>
      </w:r>
      <w:r w:rsidR="00C2132A">
        <w:t>.  Choose a path where you want to extract the installation files.</w:t>
      </w:r>
    </w:p>
    <w:p w:rsidR="00C2132A" w:rsidRDefault="009A4187" w:rsidP="00C2132A">
      <w:pPr>
        <w:pStyle w:val="BodyText"/>
        <w:keepNext/>
        <w:jc w:val="center"/>
      </w:pPr>
      <w:r>
        <w:br/>
      </w:r>
      <w:r>
        <w:br/>
      </w:r>
      <w:r>
        <w:br/>
      </w:r>
      <w:r>
        <w:br/>
      </w:r>
    </w:p>
    <w:p w:rsidR="00C2132A" w:rsidRDefault="00C2132A" w:rsidP="00C2132A">
      <w:pPr>
        <w:pStyle w:val="BodyText"/>
        <w:jc w:val="center"/>
      </w:pPr>
    </w:p>
    <w:p w:rsidR="00C2132A" w:rsidRDefault="00C2132A" w:rsidP="00C2132A">
      <w:pPr>
        <w:pStyle w:val="BodyText"/>
        <w:numPr>
          <w:ilvl w:val="0"/>
          <w:numId w:val="19"/>
        </w:numPr>
      </w:pPr>
      <w:r>
        <w:t xml:space="preserve">Click </w:t>
      </w:r>
      <w:r w:rsidR="00BF1944">
        <w:rPr>
          <w:b/>
          <w:bCs/>
        </w:rPr>
        <w:t>Install</w:t>
      </w:r>
      <w:r>
        <w:t xml:space="preserve">.  </w:t>
      </w:r>
      <w:r w:rsidR="00BF1944">
        <w:rPr>
          <w:rFonts w:ascii="Verdana" w:hAnsi="Verdana"/>
          <w:szCs w:val="20"/>
        </w:rPr>
        <w:t>The files will be extracted and the program will close.</w:t>
      </w:r>
    </w:p>
    <w:p w:rsidR="00C2132A" w:rsidRDefault="00DF091B" w:rsidP="00C2132A">
      <w:pPr>
        <w:pStyle w:val="BodyText"/>
        <w:numPr>
          <w:ilvl w:val="0"/>
          <w:numId w:val="19"/>
        </w:numPr>
      </w:pPr>
      <w:r>
        <w:rPr>
          <w:noProof/>
        </w:rPr>
        <w:pict>
          <v:shape id="_x0000_s1245" type="#_x0000_t75" style="position:absolute;left:0;text-align:left;margin-left:287.65pt;margin-top:171.15pt;width:183.35pt;height:110.65pt;z-index:251722240;mso-position-horizontal-relative:margin;mso-position-vertical-relative:margin">
            <v:imagedata r:id="rId43" o:title=""/>
            <w10:wrap type="square" anchorx="margin" anchory="margin"/>
          </v:shape>
        </w:pict>
      </w:r>
      <w:r w:rsidR="00C2132A">
        <w:t>In explorer, navigate to the directory where you just extracted the installation files.</w:t>
      </w:r>
    </w:p>
    <w:p w:rsidR="00C2132A" w:rsidRDefault="009A4187" w:rsidP="009A4187">
      <w:pPr>
        <w:pStyle w:val="BodyText"/>
        <w:keepNext/>
        <w:jc w:val="center"/>
      </w:pPr>
      <w:r>
        <w:br/>
      </w:r>
      <w:r>
        <w:br/>
      </w:r>
      <w:r>
        <w:br/>
      </w:r>
      <w:r>
        <w:br/>
      </w:r>
      <w:r>
        <w:br/>
      </w:r>
      <w:r>
        <w:br/>
      </w:r>
      <w:r>
        <w:br/>
      </w:r>
    </w:p>
    <w:p w:rsidR="00C2132A" w:rsidRDefault="00C2132A" w:rsidP="00C2132A">
      <w:pPr>
        <w:pStyle w:val="BodyText"/>
        <w:numPr>
          <w:ilvl w:val="0"/>
          <w:numId w:val="19"/>
        </w:numPr>
      </w:pPr>
      <w:r>
        <w:t xml:space="preserve">Run </w:t>
      </w:r>
      <w:r w:rsidRPr="00BF1944">
        <w:rPr>
          <w:b/>
        </w:rPr>
        <w:t>pdf995.exe</w:t>
      </w:r>
      <w:r>
        <w:t xml:space="preserve">.  Let it run through the installation process. </w:t>
      </w:r>
    </w:p>
    <w:p w:rsidR="00C2132A" w:rsidRDefault="00C2132A" w:rsidP="00C2132A">
      <w:pPr>
        <w:pStyle w:val="BodyText"/>
        <w:numPr>
          <w:ilvl w:val="0"/>
          <w:numId w:val="19"/>
        </w:numPr>
      </w:pPr>
      <w:r>
        <w:t xml:space="preserve">Once it’s done, Answer </w:t>
      </w:r>
      <w:r>
        <w:rPr>
          <w:b/>
          <w:bCs/>
        </w:rPr>
        <w:t>NO</w:t>
      </w:r>
      <w:r>
        <w:t xml:space="preserve"> to the following message</w:t>
      </w:r>
      <w:r w:rsidR="008C6ADF">
        <w:t>:</w:t>
      </w:r>
    </w:p>
    <w:p w:rsidR="00C2132A" w:rsidRDefault="00DF091B" w:rsidP="00C2132A">
      <w:pPr>
        <w:pStyle w:val="BodyText"/>
        <w:keepNext/>
        <w:jc w:val="center"/>
      </w:pPr>
      <w:r>
        <w:fldChar w:fldCharType="begin"/>
      </w:r>
      <w:r w:rsidR="00555830">
        <w:instrText xml:space="preserve"> INCLUDEPICTURE  "http://www.opssys.com/instantkb/attachments/q10073/4.jpg" \* MERGEFORMATINET </w:instrText>
      </w:r>
      <w:r>
        <w:fldChar w:fldCharType="separate"/>
      </w:r>
      <w:r>
        <w:fldChar w:fldCharType="begin"/>
      </w:r>
      <w:r w:rsidR="00622734">
        <w:instrText xml:space="preserve"> INCLUDEPICTURE  "http://www.opssys.com/instantkb/attachments/q10073/4.jpg" \* MERGEFORMATINET </w:instrText>
      </w:r>
      <w:r>
        <w:fldChar w:fldCharType="separate"/>
      </w:r>
      <w:r>
        <w:fldChar w:fldCharType="begin"/>
      </w:r>
      <w:r w:rsidR="00F33E69">
        <w:instrText xml:space="preserve"> INCLUDEPICTURE  "http://www.opssys.com/instantkb/attachments/q10073/4.jpg" \* MERGEFORMATINET </w:instrText>
      </w:r>
      <w:r>
        <w:fldChar w:fldCharType="separate"/>
      </w:r>
      <w:r w:rsidR="00736BA6">
        <w:pict>
          <v:shape id="_x0000_i1030" type="#_x0000_t75" alt="" style="width:347.45pt;height:64.45pt">
            <v:imagedata r:id="rId44" r:href="rId45" grayscale="t"/>
          </v:shape>
        </w:pict>
      </w:r>
      <w:r>
        <w:fldChar w:fldCharType="end"/>
      </w:r>
      <w:r>
        <w:fldChar w:fldCharType="end"/>
      </w:r>
      <w:r>
        <w:fldChar w:fldCharType="end"/>
      </w:r>
    </w:p>
    <w:p w:rsidR="00A86CDC" w:rsidRPr="00A86CDC" w:rsidRDefault="00A86CDC" w:rsidP="00C2132A">
      <w:pPr>
        <w:pStyle w:val="BodyText"/>
        <w:numPr>
          <w:ilvl w:val="0"/>
          <w:numId w:val="19"/>
        </w:numPr>
      </w:pPr>
      <w:r>
        <w:rPr>
          <w:rFonts w:ascii="Verdana" w:hAnsi="Verdana"/>
          <w:szCs w:val="20"/>
        </w:rPr>
        <w:t xml:space="preserve">Run </w:t>
      </w:r>
      <w:r>
        <w:rPr>
          <w:rStyle w:val="Strong"/>
          <w:rFonts w:ascii="Verdana" w:hAnsi="Verdana"/>
          <w:szCs w:val="20"/>
        </w:rPr>
        <w:t xml:space="preserve">ps2pdf995.exe, </w:t>
      </w:r>
      <w:r>
        <w:rPr>
          <w:rFonts w:ascii="Verdana" w:hAnsi="Verdana"/>
          <w:szCs w:val="20"/>
        </w:rPr>
        <w:t xml:space="preserve">answer </w:t>
      </w:r>
      <w:r>
        <w:rPr>
          <w:rStyle w:val="Strong"/>
          <w:rFonts w:ascii="Verdana" w:hAnsi="Verdana"/>
          <w:szCs w:val="20"/>
        </w:rPr>
        <w:t xml:space="preserve">Accept </w:t>
      </w:r>
      <w:r>
        <w:rPr>
          <w:rFonts w:ascii="Verdana" w:hAnsi="Verdana"/>
          <w:szCs w:val="20"/>
        </w:rPr>
        <w:t>to the Pdf995 User Configuration message that will appear at the end of the install.</w:t>
      </w:r>
    </w:p>
    <w:p w:rsidR="00C2132A" w:rsidRDefault="00DF091B" w:rsidP="00C2132A">
      <w:pPr>
        <w:pStyle w:val="BodyText"/>
        <w:numPr>
          <w:ilvl w:val="0"/>
          <w:numId w:val="19"/>
        </w:numPr>
      </w:pPr>
      <w:r>
        <w:rPr>
          <w:noProof/>
        </w:rPr>
        <w:pict>
          <v:shape id="_x0000_s1246" type="#_x0000_t75" alt="" style="position:absolute;left:0;text-align:left;margin-left:289.35pt;margin-top:429.85pt;width:183.35pt;height:99.45pt;z-index:251724288;mso-position-horizontal-relative:margin;mso-position-vertical-relative:margin">
            <v:imagedata r:id="rId46" o:title="7" grayscale="t"/>
            <w10:wrap type="square" anchorx="margin" anchory="margin"/>
          </v:shape>
        </w:pict>
      </w:r>
      <w:r w:rsidR="00C2132A">
        <w:t xml:space="preserve">The installation will confirm success with </w:t>
      </w:r>
      <w:r w:rsidR="00924FAA">
        <w:t>a browser</w:t>
      </w:r>
      <w:r w:rsidR="00C2132A">
        <w:t xml:space="preserve"> message:</w:t>
      </w:r>
    </w:p>
    <w:p w:rsidR="00C2132A" w:rsidRDefault="009A4187" w:rsidP="00C2132A">
      <w:pPr>
        <w:pStyle w:val="BodyText"/>
        <w:keepNext/>
        <w:jc w:val="center"/>
      </w:pPr>
      <w:r>
        <w:br/>
      </w:r>
      <w:r>
        <w:br/>
      </w:r>
      <w:r>
        <w:br/>
      </w:r>
    </w:p>
    <w:p w:rsidR="00C2132A" w:rsidRDefault="00C2132A" w:rsidP="00C2132A">
      <w:pPr>
        <w:pStyle w:val="BodyText"/>
      </w:pPr>
    </w:p>
    <w:p w:rsidR="00C2132A" w:rsidRDefault="00C2132A" w:rsidP="00C2132A">
      <w:pPr>
        <w:pStyle w:val="BodyText"/>
        <w:numPr>
          <w:ilvl w:val="0"/>
          <w:numId w:val="19"/>
        </w:numPr>
      </w:pPr>
      <w:r>
        <w:t>Run PDFKey.exe</w:t>
      </w:r>
    </w:p>
    <w:p w:rsidR="00C2132A" w:rsidRDefault="00DF091B" w:rsidP="00C2132A">
      <w:pPr>
        <w:pStyle w:val="BodyText"/>
        <w:numPr>
          <w:ilvl w:val="0"/>
          <w:numId w:val="19"/>
        </w:numPr>
      </w:pPr>
      <w:r>
        <w:rPr>
          <w:noProof/>
        </w:rPr>
        <w:pict>
          <v:shape id="_x0000_s1247" type="#_x0000_t75" alt="" style="position:absolute;left:0;text-align:left;margin-left:289.35pt;margin-top:542.45pt;width:183.35pt;height:90.25pt;z-index:251726336;mso-position-horizontal-relative:margin;mso-position-vertical-relative:margin">
            <v:imagedata r:id="rId47" o:title="9" grayscale="t"/>
            <w10:wrap type="square" anchorx="margin" anchory="margin"/>
          </v:shape>
        </w:pict>
      </w:r>
      <w:r w:rsidR="00C2132A">
        <w:t>Type in y</w:t>
      </w:r>
      <w:r w:rsidR="003236B6">
        <w:t>our name and the PDF995 key value (</w:t>
      </w:r>
      <w:r w:rsidR="008C6ADF">
        <w:t>pedro3</w:t>
      </w:r>
      <w:r w:rsidR="003236B6">
        <w:t>).</w:t>
      </w:r>
      <w:r w:rsidR="009A4187" w:rsidRPr="009A4187">
        <w:t xml:space="preserve"> </w:t>
      </w:r>
      <w:r w:rsidR="0033612B">
        <w:br/>
      </w:r>
      <w:r w:rsidR="0033612B">
        <w:br/>
      </w:r>
    </w:p>
    <w:p w:rsidR="00C2132A" w:rsidRDefault="00C2132A" w:rsidP="00C2132A">
      <w:pPr>
        <w:pStyle w:val="BodyText"/>
        <w:keepNext/>
        <w:jc w:val="center"/>
      </w:pPr>
    </w:p>
    <w:p w:rsidR="0033612B" w:rsidRDefault="0033612B" w:rsidP="00C2132A">
      <w:pPr>
        <w:pStyle w:val="BodyText"/>
        <w:keepNext/>
        <w:jc w:val="center"/>
      </w:pPr>
    </w:p>
    <w:p w:rsidR="0033612B" w:rsidRDefault="0033612B" w:rsidP="0033612B">
      <w:pPr>
        <w:pStyle w:val="Caption"/>
        <w:jc w:val="left"/>
        <w:rPr>
          <w:bCs w:val="0"/>
          <w:sz w:val="20"/>
          <w:szCs w:val="24"/>
        </w:rPr>
      </w:pPr>
    </w:p>
    <w:p w:rsidR="004D3839" w:rsidRDefault="00DF091B" w:rsidP="0033612B">
      <w:pPr>
        <w:pStyle w:val="Caption"/>
        <w:numPr>
          <w:ilvl w:val="0"/>
          <w:numId w:val="39"/>
        </w:numPr>
        <w:ind w:left="810"/>
        <w:jc w:val="left"/>
      </w:pPr>
      <w:r>
        <w:rPr>
          <w:noProof/>
        </w:rPr>
        <w:lastRenderedPageBreak/>
        <w:pict>
          <v:shape id="_x0000_s1248" type="#_x0000_t75" alt="" style="position:absolute;left:0;text-align:left;margin-left:298.2pt;margin-top:0;width:157.6pt;height:60.8pt;z-index:251728384;mso-position-horizontal-relative:margin;mso-position-vertical-relative:margin">
            <v:imagedata r:id="rId48" o:title="10" grayscale="t"/>
            <w10:wrap type="square" anchorx="margin" anchory="margin"/>
          </v:shape>
        </w:pict>
      </w:r>
      <w:r w:rsidR="00C2132A">
        <w:t xml:space="preserve">Click </w:t>
      </w:r>
      <w:r w:rsidR="00C2132A" w:rsidRPr="0033612B">
        <w:rPr>
          <w:b/>
          <w:bCs w:val="0"/>
        </w:rPr>
        <w:t>OK</w:t>
      </w:r>
      <w:r w:rsidR="00C2132A">
        <w:t xml:space="preserve"> and the following message</w:t>
      </w:r>
      <w:r w:rsidR="00235F6D">
        <w:t xml:space="preserve"> appears</w:t>
      </w:r>
      <w:r w:rsidR="00C2132A">
        <w:t>:</w:t>
      </w:r>
      <w:r w:rsidR="004D3839" w:rsidRPr="004D3839">
        <w:t xml:space="preserve"> </w:t>
      </w:r>
    </w:p>
    <w:p w:rsidR="00C2132A" w:rsidRDefault="00C2132A" w:rsidP="004D3839">
      <w:pPr>
        <w:pStyle w:val="Caption"/>
        <w:ind w:left="720"/>
        <w:jc w:val="left"/>
      </w:pPr>
    </w:p>
    <w:p w:rsidR="00C2132A" w:rsidRDefault="00C2132A" w:rsidP="00C2132A">
      <w:pPr>
        <w:pStyle w:val="BodyText"/>
        <w:keepNext/>
        <w:jc w:val="center"/>
      </w:pPr>
    </w:p>
    <w:p w:rsidR="00A86CDC" w:rsidRDefault="00DF091B" w:rsidP="00C2132A">
      <w:pPr>
        <w:pStyle w:val="BodyText"/>
        <w:keepNext/>
        <w:jc w:val="center"/>
      </w:pPr>
      <w:r>
        <w:rPr>
          <w:noProof/>
        </w:rPr>
        <w:pict>
          <v:shape id="_x0000_s1249" type="#_x0000_t75" alt="" style="position:absolute;left:0;text-align:left;margin-left:298.2pt;margin-top:69.15pt;width:157.6pt;height:89.45pt;z-index:251730432;mso-position-horizontal-relative:margin;mso-position-vertical-relative:margin">
            <v:imagedata r:id="rId49" o:title="11"/>
            <w10:wrap type="square" anchorx="margin" anchory="margin"/>
          </v:shape>
        </w:pict>
      </w:r>
    </w:p>
    <w:p w:rsidR="00A86CDC" w:rsidRDefault="00A86CDC" w:rsidP="00235F6D">
      <w:pPr>
        <w:pStyle w:val="BodyText"/>
        <w:numPr>
          <w:ilvl w:val="0"/>
          <w:numId w:val="39"/>
        </w:numPr>
        <w:ind w:left="720"/>
        <w:jc w:val="left"/>
      </w:pPr>
      <w:r>
        <w:t xml:space="preserve">Log into the PC as the User that the GNR Server Service is running under.  </w:t>
      </w:r>
      <w:r w:rsidR="00C2132A">
        <w:t xml:space="preserve">Go to </w:t>
      </w:r>
      <w:r w:rsidR="00C2132A" w:rsidRPr="004D3839">
        <w:rPr>
          <w:b/>
        </w:rPr>
        <w:t>Start/Settings/Printers and Faxes</w:t>
      </w:r>
    </w:p>
    <w:p w:rsidR="00C2132A" w:rsidRDefault="0033612B" w:rsidP="0033612B">
      <w:pPr>
        <w:pStyle w:val="BodyText"/>
        <w:ind w:left="720"/>
      </w:pPr>
      <w:r>
        <w:br/>
      </w:r>
      <w:r>
        <w:br/>
      </w:r>
      <w:r>
        <w:br/>
      </w:r>
      <w:r w:rsidR="00DF091B">
        <w:rPr>
          <w:noProof/>
        </w:rPr>
        <w:pict>
          <v:shape id="_x0000_s1250" type="#_x0000_t75" alt="" style="position:absolute;left:0;text-align:left;margin-left:233pt;margin-top:166.25pt;width:222.8pt;height:68.5pt;z-index:251732480;mso-position-horizontal-relative:margin;mso-position-vertical-relative:margin">
            <v:imagedata r:id="rId50" o:title="13" grayscale="t"/>
            <w10:wrap type="square" anchorx="margin" anchory="margin"/>
          </v:shape>
        </w:pict>
      </w:r>
    </w:p>
    <w:p w:rsidR="00C2132A" w:rsidRDefault="00C2132A" w:rsidP="00235F6D">
      <w:pPr>
        <w:pStyle w:val="BodyText"/>
        <w:numPr>
          <w:ilvl w:val="0"/>
          <w:numId w:val="41"/>
        </w:numPr>
        <w:jc w:val="left"/>
      </w:pPr>
      <w:r>
        <w:t>You should see PDF995 in the printers list</w:t>
      </w:r>
    </w:p>
    <w:p w:rsidR="00C2132A" w:rsidRDefault="0033612B" w:rsidP="00C2132A">
      <w:pPr>
        <w:pStyle w:val="BodyText"/>
        <w:keepNext/>
        <w:jc w:val="center"/>
      </w:pPr>
      <w:r>
        <w:br/>
      </w:r>
    </w:p>
    <w:p w:rsidR="00C2132A" w:rsidRDefault="00C2132A" w:rsidP="00C2132A">
      <w:pPr>
        <w:pStyle w:val="BodyText"/>
        <w:jc w:val="center"/>
      </w:pPr>
    </w:p>
    <w:p w:rsidR="00C2132A" w:rsidRPr="004D3839" w:rsidRDefault="00C2132A" w:rsidP="00235F6D">
      <w:pPr>
        <w:pStyle w:val="BodyText"/>
        <w:numPr>
          <w:ilvl w:val="0"/>
          <w:numId w:val="41"/>
        </w:numPr>
        <w:jc w:val="left"/>
        <w:rPr>
          <w:b/>
        </w:rPr>
      </w:pPr>
      <w:r>
        <w:t xml:space="preserve">Right-Click on </w:t>
      </w:r>
      <w:r w:rsidRPr="004D3839">
        <w:rPr>
          <w:b/>
        </w:rPr>
        <w:t>PDF995 and select Rename</w:t>
      </w:r>
      <w:r w:rsidR="0033612B">
        <w:rPr>
          <w:b/>
        </w:rPr>
        <w:br/>
      </w:r>
    </w:p>
    <w:p w:rsidR="00C2132A" w:rsidRDefault="00235F6D" w:rsidP="00235F6D">
      <w:pPr>
        <w:pStyle w:val="BodyText"/>
        <w:numPr>
          <w:ilvl w:val="0"/>
          <w:numId w:val="41"/>
        </w:numPr>
      </w:pPr>
      <w:r w:rsidRPr="00DF091B">
        <w:rPr>
          <w:noProof/>
        </w:rPr>
        <w:pict>
          <v:shape id="_x0000_s1252" type="#_x0000_t75" alt="" style="position:absolute;left:0;text-align:left;margin-left:340.8pt;margin-top:396.85pt;width:102.55pt;height:120.25pt;z-index:251736576;mso-position-horizontal-relative:margin;mso-position-vertical-relative:margin">
            <v:imagedata r:id="rId51" o:title="14ab51d9-c37d-471d-8c55-19aa"/>
            <w10:wrap type="square" anchorx="margin" anchory="margin"/>
          </v:shape>
        </w:pict>
      </w:r>
      <w:r>
        <w:rPr>
          <w:noProof/>
        </w:rPr>
        <w:pict>
          <v:shape id="_x0000_s1251" type="#_x0000_t75" alt="" style="position:absolute;left:0;text-align:left;margin-left:372.55pt;margin-top:313.6pt;width:69.95pt;height:75pt;z-index:251734528;mso-position-horizontal-relative:margin;mso-position-vertical-relative:margin">
            <v:imagedata r:id="rId52" o:title="5fad4ebd-e4e7-4f24-98e5-a0cd"/>
            <w10:wrap type="square" anchorx="margin" anchory="margin"/>
          </v:shape>
        </w:pict>
      </w:r>
      <w:r w:rsidR="003236B6">
        <w:t xml:space="preserve">Rename </w:t>
      </w:r>
      <w:r w:rsidR="00C2132A">
        <w:t xml:space="preserve">to </w:t>
      </w:r>
      <w:r w:rsidR="003236B6">
        <w:t>OPSSQL</w:t>
      </w:r>
      <w:r w:rsidR="00C2132A">
        <w:t>_GNR_PDF995</w:t>
      </w:r>
      <w:r w:rsidR="00DF091B">
        <w:fldChar w:fldCharType="begin"/>
      </w:r>
      <w:r w:rsidR="00555830">
        <w:instrText xml:space="preserve"> INCLUDEPICTURE  "http://www.opssys.com/instantkb/attachments/q10073/15.jpg" \* MERGEFORMATINET </w:instrText>
      </w:r>
      <w:r w:rsidR="00DF091B">
        <w:fldChar w:fldCharType="separate"/>
      </w:r>
      <w:r w:rsidR="00DF091B">
        <w:fldChar w:fldCharType="begin"/>
      </w:r>
      <w:r w:rsidR="00622734">
        <w:instrText xml:space="preserve"> INCLUDEPICTURE  "http://www.opssys.com/instantkb/attachments/q10073/15.jpg" \* MERGEFORMATINET </w:instrText>
      </w:r>
      <w:r w:rsidR="00DF091B">
        <w:fldChar w:fldCharType="separate"/>
      </w:r>
      <w:r w:rsidR="00DF091B">
        <w:fldChar w:fldCharType="begin"/>
      </w:r>
      <w:r w:rsidR="00F33E69">
        <w:instrText xml:space="preserve"> INCLUDEPICTURE  "http://www.opssys.com/instantkb/attachments/q10073/15.jpg" \* MERGEFORMATINET </w:instrText>
      </w:r>
      <w:r w:rsidR="00DF091B">
        <w:fldChar w:fldCharType="separate"/>
      </w:r>
      <w:r w:rsidR="00736BA6">
        <w:pict>
          <v:shape id="_x0000_i1031" type="#_x0000_t75" alt="" style="width:110.5pt;height:41.85pt">
            <v:imagedata r:id="rId53" r:href="rId54" grayscale="t"/>
          </v:shape>
        </w:pict>
      </w:r>
      <w:r w:rsidR="00DF091B">
        <w:fldChar w:fldCharType="end"/>
      </w:r>
      <w:r w:rsidR="00DF091B">
        <w:fldChar w:fldCharType="end"/>
      </w:r>
      <w:r w:rsidR="00DF091B">
        <w:fldChar w:fldCharType="end"/>
      </w:r>
    </w:p>
    <w:p w:rsidR="00235F6D" w:rsidRPr="00235F6D" w:rsidRDefault="008C6ADF" w:rsidP="00235F6D">
      <w:pPr>
        <w:numPr>
          <w:ilvl w:val="0"/>
          <w:numId w:val="41"/>
        </w:numPr>
        <w:spacing w:before="100" w:beforeAutospacing="1" w:after="100" w:afterAutospacing="1" w:line="240" w:lineRule="auto"/>
        <w:rPr>
          <w:rFonts w:ascii="Verdana" w:hAnsi="Verdana"/>
          <w:color w:val="003366"/>
          <w:sz w:val="16"/>
          <w:szCs w:val="16"/>
        </w:rPr>
      </w:pPr>
      <w:r w:rsidRPr="00235F6D">
        <w:rPr>
          <w:rStyle w:val="Strong"/>
          <w:rFonts w:ascii="Arial" w:hAnsi="Arial" w:cs="Arial"/>
          <w:b w:val="0"/>
          <w:sz w:val="20"/>
          <w:szCs w:val="20"/>
        </w:rPr>
        <w:t>Right click on</w:t>
      </w:r>
      <w:r w:rsidRPr="00235F6D">
        <w:rPr>
          <w:rStyle w:val="Strong"/>
          <w:rFonts w:ascii="Arial" w:hAnsi="Arial" w:cs="Arial"/>
          <w:sz w:val="20"/>
          <w:szCs w:val="20"/>
        </w:rPr>
        <w:t xml:space="preserve"> OPSSQL_GNR_PDF995</w:t>
      </w:r>
      <w:r w:rsidRPr="00235F6D">
        <w:rPr>
          <w:rFonts w:ascii="Arial" w:hAnsi="Arial" w:cs="Arial"/>
          <w:sz w:val="20"/>
          <w:szCs w:val="20"/>
        </w:rPr>
        <w:t xml:space="preserve"> and select </w:t>
      </w:r>
      <w:r w:rsidRPr="00235F6D">
        <w:rPr>
          <w:rStyle w:val="Strong"/>
          <w:rFonts w:ascii="Arial" w:hAnsi="Arial" w:cs="Arial"/>
          <w:sz w:val="20"/>
          <w:szCs w:val="20"/>
        </w:rPr>
        <w:t>Properties</w:t>
      </w:r>
      <w:r w:rsidRPr="00235F6D">
        <w:rPr>
          <w:rFonts w:ascii="Arial" w:hAnsi="Arial" w:cs="Arial"/>
          <w:sz w:val="20"/>
          <w:szCs w:val="20"/>
        </w:rPr>
        <w:t xml:space="preserve">: </w:t>
      </w:r>
      <w:r w:rsidRPr="00235F6D">
        <w:rPr>
          <w:rFonts w:ascii="Arial" w:hAnsi="Arial" w:cs="Arial"/>
          <w:sz w:val="20"/>
          <w:szCs w:val="20"/>
        </w:rPr>
        <w:br/>
      </w:r>
      <w:r w:rsidRPr="00235F6D">
        <w:rPr>
          <w:rFonts w:ascii="Arial" w:hAnsi="Arial" w:cs="Arial"/>
          <w:sz w:val="20"/>
          <w:szCs w:val="20"/>
        </w:rPr>
        <w:br/>
      </w:r>
      <w:r w:rsidR="0033612B" w:rsidRPr="00235F6D">
        <w:rPr>
          <w:rFonts w:ascii="Arial" w:hAnsi="Arial" w:cs="Arial"/>
          <w:sz w:val="20"/>
          <w:szCs w:val="20"/>
        </w:rPr>
        <w:br/>
      </w:r>
      <w:r w:rsidR="0033612B" w:rsidRPr="00235F6D">
        <w:rPr>
          <w:rFonts w:ascii="Arial" w:hAnsi="Arial" w:cs="Arial"/>
          <w:sz w:val="20"/>
          <w:szCs w:val="20"/>
        </w:rPr>
        <w:br/>
      </w:r>
      <w:r w:rsidR="0033612B" w:rsidRPr="00235F6D">
        <w:rPr>
          <w:rFonts w:ascii="Arial" w:hAnsi="Arial" w:cs="Arial"/>
          <w:sz w:val="20"/>
          <w:szCs w:val="20"/>
        </w:rPr>
        <w:br/>
      </w:r>
      <w:r w:rsidR="0033612B" w:rsidRPr="00235F6D">
        <w:rPr>
          <w:rFonts w:ascii="Arial" w:hAnsi="Arial" w:cs="Arial"/>
          <w:sz w:val="20"/>
          <w:szCs w:val="20"/>
        </w:rPr>
        <w:br/>
      </w:r>
      <w:r w:rsidR="0033612B" w:rsidRPr="00235F6D">
        <w:rPr>
          <w:rFonts w:ascii="Arial" w:hAnsi="Arial" w:cs="Arial"/>
          <w:sz w:val="20"/>
          <w:szCs w:val="20"/>
        </w:rPr>
        <w:br/>
      </w:r>
    </w:p>
    <w:p w:rsidR="008C6ADF" w:rsidRPr="00235F6D" w:rsidRDefault="008C6ADF" w:rsidP="00235F6D">
      <w:pPr>
        <w:numPr>
          <w:ilvl w:val="0"/>
          <w:numId w:val="41"/>
        </w:numPr>
        <w:spacing w:before="100" w:beforeAutospacing="1" w:after="100" w:afterAutospacing="1" w:line="240" w:lineRule="auto"/>
        <w:rPr>
          <w:rFonts w:ascii="Verdana" w:hAnsi="Verdana"/>
          <w:color w:val="003366"/>
          <w:sz w:val="16"/>
          <w:szCs w:val="16"/>
        </w:rPr>
      </w:pPr>
      <w:r w:rsidRPr="00235F6D">
        <w:rPr>
          <w:rFonts w:ascii="Arial" w:hAnsi="Arial" w:cs="Arial"/>
          <w:sz w:val="20"/>
          <w:szCs w:val="20"/>
        </w:rPr>
        <w:t xml:space="preserve">Set the OPSSQL_GNR_PDF995 Printer property on the advanced tab to "Start Printing immediately": </w:t>
      </w:r>
      <w:r w:rsidRPr="00235F6D">
        <w:rPr>
          <w:rFonts w:ascii="Arial" w:hAnsi="Arial" w:cs="Arial"/>
          <w:sz w:val="20"/>
          <w:szCs w:val="20"/>
        </w:rPr>
        <w:br/>
      </w:r>
      <w:r w:rsidRPr="00235F6D">
        <w:rPr>
          <w:rFonts w:ascii="Verdana" w:hAnsi="Verdana"/>
          <w:color w:val="003366"/>
          <w:sz w:val="16"/>
          <w:szCs w:val="16"/>
        </w:rPr>
        <w:br/>
      </w:r>
      <w:r w:rsidRPr="00235F6D">
        <w:rPr>
          <w:rFonts w:ascii="Verdana" w:hAnsi="Verdana"/>
          <w:color w:val="003366"/>
          <w:sz w:val="16"/>
          <w:szCs w:val="16"/>
        </w:rPr>
        <w:br/>
      </w:r>
      <w:r w:rsidRPr="00235F6D">
        <w:rPr>
          <w:rFonts w:ascii="Arial" w:hAnsi="Arial" w:cs="Arial"/>
          <w:b/>
          <w:sz w:val="20"/>
          <w:szCs w:val="20"/>
        </w:rPr>
        <w:t>NOTE</w:t>
      </w:r>
      <w:r w:rsidRPr="00235F6D">
        <w:rPr>
          <w:rFonts w:ascii="Arial" w:hAnsi="Arial" w:cs="Arial"/>
          <w:sz w:val="20"/>
          <w:szCs w:val="20"/>
        </w:rPr>
        <w:t xml:space="preserve">: This step addresses several issues users have had when emailing PDFs though GNR Server. You may also need to use </w:t>
      </w:r>
      <w:r w:rsidRPr="00235F6D">
        <w:rPr>
          <w:rStyle w:val="Strong"/>
          <w:rFonts w:ascii="Arial" w:hAnsi="Arial" w:cs="Arial"/>
          <w:sz w:val="20"/>
          <w:szCs w:val="20"/>
        </w:rPr>
        <w:t xml:space="preserve">PDFSLEEPEXTRAMS </w:t>
      </w:r>
      <w:hyperlink r:id="rId55" w:history="1">
        <w:r w:rsidRPr="00235F6D">
          <w:rPr>
            <w:rStyle w:val="Hyperlink"/>
            <w:rFonts w:ascii="Arial" w:hAnsi="Arial" w:cs="Arial"/>
            <w:color w:val="auto"/>
            <w:sz w:val="20"/>
            <w:szCs w:val="20"/>
          </w:rPr>
          <w:t>Hach_WIMS_Client.ini</w:t>
        </w:r>
      </w:hyperlink>
      <w:r w:rsidRPr="00235F6D">
        <w:rPr>
          <w:rFonts w:ascii="Arial" w:hAnsi="Arial" w:cs="Arial"/>
          <w:sz w:val="20"/>
          <w:szCs w:val="20"/>
        </w:rPr>
        <w:t xml:space="preserve"> setting (typically not required</w:t>
      </w:r>
      <w:r w:rsidRPr="00235F6D">
        <w:rPr>
          <w:rFonts w:ascii="Verdana" w:hAnsi="Verdana"/>
          <w:color w:val="003366"/>
          <w:sz w:val="16"/>
          <w:szCs w:val="16"/>
        </w:rPr>
        <w:t xml:space="preserve">). </w:t>
      </w:r>
      <w:r w:rsidR="0033612B" w:rsidRPr="00235F6D">
        <w:rPr>
          <w:rFonts w:ascii="Verdana" w:hAnsi="Verdana"/>
          <w:color w:val="003366"/>
          <w:sz w:val="16"/>
          <w:szCs w:val="16"/>
        </w:rPr>
        <w:br/>
      </w:r>
      <w:r w:rsidR="0033612B" w:rsidRPr="00235F6D">
        <w:rPr>
          <w:rFonts w:ascii="Verdana" w:hAnsi="Verdana"/>
          <w:color w:val="003366"/>
          <w:sz w:val="16"/>
          <w:szCs w:val="16"/>
        </w:rPr>
        <w:br/>
      </w:r>
      <w:r w:rsidR="0033612B" w:rsidRPr="00235F6D">
        <w:rPr>
          <w:rFonts w:ascii="Verdana" w:hAnsi="Verdana"/>
          <w:color w:val="003366"/>
          <w:sz w:val="16"/>
          <w:szCs w:val="16"/>
        </w:rPr>
        <w:br/>
      </w:r>
    </w:p>
    <w:p w:rsidR="00C2132A" w:rsidRDefault="00C2132A" w:rsidP="00235F6D">
      <w:pPr>
        <w:pStyle w:val="BodyText"/>
        <w:numPr>
          <w:ilvl w:val="0"/>
          <w:numId w:val="41"/>
        </w:numPr>
      </w:pPr>
      <w:r>
        <w:t xml:space="preserve">In Explorer, navigate to the </w:t>
      </w:r>
      <w:r w:rsidR="00A6015D">
        <w:t xml:space="preserve">Hach </w:t>
      </w:r>
      <w:r w:rsidR="00F53AFC">
        <w:t>WIMS</w:t>
      </w:r>
      <w:r w:rsidR="00F53AFC">
        <w:softHyphen/>
      </w:r>
      <w:r w:rsidR="00F53AFC">
        <w:softHyphen/>
      </w:r>
      <w:r w:rsidR="00A6015D">
        <w:t xml:space="preserve"> Client</w:t>
      </w:r>
      <w:r>
        <w:t xml:space="preserve"> folder</w:t>
      </w:r>
    </w:p>
    <w:p w:rsidR="00C2132A" w:rsidRDefault="00235F6D" w:rsidP="00235F6D">
      <w:pPr>
        <w:pStyle w:val="BodyText"/>
        <w:numPr>
          <w:ilvl w:val="0"/>
          <w:numId w:val="41"/>
        </w:numPr>
      </w:pPr>
      <w:r>
        <w:rPr>
          <w:noProof/>
        </w:rPr>
        <w:pict>
          <v:shape id="_x0000_s1253" type="#_x0000_t75" style="position:absolute;left:0;text-align:left;margin-left:250.4pt;margin-top:541.85pt;width:200.45pt;height:93.9pt;z-index:251738624;mso-position-horizontal-relative:margin;mso-position-vertical-relative:margin">
            <v:imagedata r:id="rId56" o:title=""/>
            <w10:wrap type="square" anchorx="margin" anchory="margin"/>
          </v:shape>
        </w:pict>
      </w:r>
      <w:r w:rsidR="00C2132A">
        <w:t xml:space="preserve">Open </w:t>
      </w:r>
      <w:r w:rsidR="00A6015D">
        <w:t>Hach_WIMS_Client</w:t>
      </w:r>
      <w:r w:rsidR="00C2132A">
        <w:t>.INI and add the following 3 settings at the end of the file:</w:t>
      </w:r>
    </w:p>
    <w:p w:rsidR="00C2132A" w:rsidRDefault="00C2132A" w:rsidP="00C2132A">
      <w:pPr>
        <w:pStyle w:val="CODETEXT"/>
        <w:ind w:left="1440"/>
      </w:pPr>
      <w:r>
        <w:t>PDFINIPATH=C</w:t>
      </w:r>
      <w:proofErr w:type="gramStart"/>
      <w:r>
        <w:t>:\</w:t>
      </w:r>
      <w:proofErr w:type="gramEnd"/>
      <w:r>
        <w:t>pdf995\res</w:t>
      </w:r>
    </w:p>
    <w:p w:rsidR="00C2132A" w:rsidRDefault="00C2132A" w:rsidP="00C2132A">
      <w:pPr>
        <w:pStyle w:val="CODETEXT"/>
        <w:ind w:left="1440"/>
      </w:pPr>
      <w:r>
        <w:t>PDFINIFILE=pdf995.ini</w:t>
      </w:r>
    </w:p>
    <w:p w:rsidR="00C2132A" w:rsidRDefault="00C2132A" w:rsidP="00C2132A">
      <w:pPr>
        <w:pStyle w:val="CODETEXT"/>
        <w:ind w:left="1440"/>
      </w:pPr>
      <w:r>
        <w:t>PDFSYNCFILE=pdfsync.ini</w:t>
      </w:r>
    </w:p>
    <w:p w:rsidR="00C2132A" w:rsidRDefault="00C2132A" w:rsidP="00235F6D">
      <w:pPr>
        <w:pStyle w:val="BodyText"/>
        <w:numPr>
          <w:ilvl w:val="0"/>
          <w:numId w:val="41"/>
        </w:numPr>
      </w:pPr>
      <w:r>
        <w:t xml:space="preserve">Save </w:t>
      </w:r>
      <w:r w:rsidR="00A6015D">
        <w:t>Hach_WIMS_Client</w:t>
      </w:r>
      <w:r>
        <w:t>.INI</w:t>
      </w:r>
    </w:p>
    <w:p w:rsidR="00C2132A" w:rsidRDefault="00381176" w:rsidP="00235F6D">
      <w:pPr>
        <w:pStyle w:val="BodyText"/>
        <w:numPr>
          <w:ilvl w:val="0"/>
          <w:numId w:val="41"/>
        </w:numPr>
      </w:pPr>
      <w:r>
        <w:t>Start the GNR Server Service.</w:t>
      </w:r>
    </w:p>
    <w:p w:rsidR="00EF6B32" w:rsidRDefault="00E73EF4" w:rsidP="00EF6B32">
      <w:pPr>
        <w:pStyle w:val="Heading1"/>
      </w:pPr>
      <w:bookmarkStart w:id="53" w:name="_Toc385339692"/>
      <w:bookmarkStart w:id="54" w:name="_Toc392670933"/>
      <w:r>
        <w:lastRenderedPageBreak/>
        <w:t>1.9</w:t>
      </w:r>
      <w:r w:rsidR="00EF6B32">
        <w:t xml:space="preserve"> Updating the Hach </w:t>
      </w:r>
      <w:r w:rsidR="00F53AFC">
        <w:t>WIMS</w:t>
      </w:r>
      <w:r w:rsidR="00F53AFC">
        <w:softHyphen/>
      </w:r>
      <w:r w:rsidR="00F53AFC">
        <w:softHyphen/>
      </w:r>
      <w:r w:rsidR="00EF6B32">
        <w:t xml:space="preserve"> Client</w:t>
      </w:r>
      <w:bookmarkEnd w:id="53"/>
      <w:bookmarkEnd w:id="54"/>
    </w:p>
    <w:p w:rsidR="00C97A1B" w:rsidRPr="00EF6B32" w:rsidRDefault="00EF6B32" w:rsidP="00EF6B32">
      <w:pPr>
        <w:pStyle w:val="BodyText"/>
      </w:pPr>
      <w:r>
        <w:t xml:space="preserve">Updates are periodically released to fix bugs and add minor features to the Hach </w:t>
      </w:r>
      <w:r w:rsidR="00F53AFC">
        <w:t>WIMS</w:t>
      </w:r>
      <w:r w:rsidR="00F53AFC">
        <w:softHyphen/>
      </w:r>
      <w:r w:rsidR="00F53AFC">
        <w:softHyphen/>
      </w:r>
      <w:r>
        <w:t xml:space="preserve"> system.</w:t>
      </w:r>
      <w:r w:rsidR="00C97A1B">
        <w:t xml:space="preserve"> </w:t>
      </w:r>
      <w:r w:rsidR="00D81DA7">
        <w:t xml:space="preserve">The Hach WIMS support portal </w:t>
      </w:r>
      <w:r w:rsidR="00F24074">
        <w:t>contains the update software to download.</w:t>
      </w:r>
      <w:r w:rsidR="00D81DA7">
        <w:t xml:space="preserve"> The following procedure takes you through the process.</w:t>
      </w:r>
    </w:p>
    <w:p w:rsidR="00FB0266" w:rsidRDefault="0033612B" w:rsidP="00FB0266">
      <w:pPr>
        <w:pStyle w:val="BodyText"/>
      </w:pPr>
      <w:r>
        <w:t>E</w:t>
      </w:r>
      <w:r w:rsidR="00FB0266">
        <w:t xml:space="preserve">xtract the update. </w:t>
      </w:r>
      <w:r>
        <w:t>P</w:t>
      </w:r>
      <w:r w:rsidR="00FB0266">
        <w:t xml:space="preserve">ush the update into the server. </w:t>
      </w:r>
      <w:r>
        <w:t>T</w:t>
      </w:r>
      <w:r w:rsidR="00FB0266">
        <w:t>ell the server to disallow any user below a certain version. As people login, they will be forced to update.</w:t>
      </w:r>
    </w:p>
    <w:p w:rsidR="00FB0266" w:rsidRDefault="00FB0266" w:rsidP="00FB0266">
      <w:pPr>
        <w:pStyle w:val="BodyText"/>
        <w:numPr>
          <w:ilvl w:val="0"/>
          <w:numId w:val="22"/>
        </w:numPr>
      </w:pPr>
      <w:r>
        <w:t xml:space="preserve">Visit </w:t>
      </w:r>
      <w:hyperlink r:id="rId57" w:history="1">
        <w:r w:rsidR="00D81DA7" w:rsidRPr="00D81DA7">
          <w:rPr>
            <w:rStyle w:val="Hyperlink"/>
          </w:rPr>
          <w:t>www.hachiim.com/support</w:t>
        </w:r>
      </w:hyperlink>
    </w:p>
    <w:p w:rsidR="00FB0266" w:rsidRDefault="00AE221F" w:rsidP="00FB0266">
      <w:pPr>
        <w:pStyle w:val="BodyText"/>
        <w:numPr>
          <w:ilvl w:val="0"/>
          <w:numId w:val="22"/>
        </w:numPr>
      </w:pPr>
      <w:r>
        <w:t>If you do not have an account, create one. Log in.</w:t>
      </w:r>
    </w:p>
    <w:p w:rsidR="00AE221F" w:rsidRDefault="00235F6D" w:rsidP="00FB0266">
      <w:pPr>
        <w:pStyle w:val="BodyText"/>
        <w:numPr>
          <w:ilvl w:val="0"/>
          <w:numId w:val="22"/>
        </w:numPr>
      </w:pPr>
      <w:r>
        <w:t>A</w:t>
      </w:r>
      <w:r w:rsidR="00AE221F">
        <w:t>dd your product License number.</w:t>
      </w:r>
    </w:p>
    <w:p w:rsidR="00AE221F" w:rsidRDefault="00AE221F" w:rsidP="00FB0266">
      <w:pPr>
        <w:pStyle w:val="BodyText"/>
        <w:numPr>
          <w:ilvl w:val="0"/>
          <w:numId w:val="22"/>
        </w:numPr>
      </w:pPr>
      <w:r>
        <w:t xml:space="preserve">Enter the Hach </w:t>
      </w:r>
      <w:r w:rsidR="00F53AFC">
        <w:t>WIMS</w:t>
      </w:r>
      <w:r w:rsidR="00F53AFC">
        <w:softHyphen/>
      </w:r>
      <w:r w:rsidR="00F53AFC">
        <w:softHyphen/>
      </w:r>
      <w:r>
        <w:t xml:space="preserve"> Support area.</w:t>
      </w:r>
    </w:p>
    <w:p w:rsidR="00AE221F" w:rsidRDefault="00AE221F" w:rsidP="00FB0266">
      <w:pPr>
        <w:pStyle w:val="BodyText"/>
        <w:numPr>
          <w:ilvl w:val="0"/>
          <w:numId w:val="22"/>
        </w:numPr>
      </w:pPr>
      <w:r>
        <w:t xml:space="preserve">Download the latest version of the Hach </w:t>
      </w:r>
      <w:r w:rsidR="00F53AFC">
        <w:t>WIMS</w:t>
      </w:r>
      <w:r w:rsidR="00F53AFC">
        <w:softHyphen/>
      </w:r>
      <w:r w:rsidR="00F53AFC">
        <w:softHyphen/>
      </w:r>
      <w:r>
        <w:t xml:space="preserve"> Client.</w:t>
      </w:r>
    </w:p>
    <w:p w:rsidR="00AE221F" w:rsidRDefault="005E105D" w:rsidP="00FB0266">
      <w:pPr>
        <w:pStyle w:val="BodyText"/>
        <w:numPr>
          <w:ilvl w:val="0"/>
          <w:numId w:val="22"/>
        </w:numPr>
      </w:pPr>
      <w:r>
        <w:t xml:space="preserve">The Client update is an EXE that will extract a Setup Program. Run </w:t>
      </w:r>
      <w:r w:rsidRPr="005E105D">
        <w:t>th</w:t>
      </w:r>
      <w:r>
        <w:t>is EXE and extract the files.</w:t>
      </w:r>
    </w:p>
    <w:p w:rsidR="005E105D" w:rsidRDefault="00287B74" w:rsidP="005E105D">
      <w:pPr>
        <w:pStyle w:val="BodyText"/>
        <w:numPr>
          <w:ilvl w:val="0"/>
          <w:numId w:val="22"/>
        </w:numPr>
      </w:pPr>
      <w:r>
        <w:rPr>
          <w:noProof/>
        </w:rPr>
        <w:pict>
          <v:shape id="_x0000_s1254" type="#_x0000_t75" style="position:absolute;left:0;text-align:left;margin-left:293.1pt;margin-top:234.6pt;width:177.95pt;height:155.35pt;z-index:251740672;mso-position-horizontal-relative:margin;mso-position-vertical-relative:margin">
            <v:imagedata r:id="rId58" o:title="Upload"/>
            <w10:wrap type="square" anchorx="margin" anchory="margin"/>
          </v:shape>
        </w:pict>
      </w:r>
      <w:r w:rsidR="005E105D">
        <w:t xml:space="preserve">You will need to run </w:t>
      </w:r>
      <w:r w:rsidR="005E105D" w:rsidRPr="004D3839">
        <w:rPr>
          <w:b/>
        </w:rPr>
        <w:t xml:space="preserve">Server Setup. Start-&gt;All Programs-&gt;Hach Company-&gt;Hach </w:t>
      </w:r>
      <w:r w:rsidR="00F53AFC" w:rsidRPr="004D3839">
        <w:rPr>
          <w:b/>
        </w:rPr>
        <w:t>WIMS</w:t>
      </w:r>
      <w:r w:rsidR="00F53AFC" w:rsidRPr="004D3839">
        <w:rPr>
          <w:b/>
        </w:rPr>
        <w:softHyphen/>
      </w:r>
      <w:r w:rsidR="00F53AFC" w:rsidRPr="004D3839">
        <w:rPr>
          <w:b/>
        </w:rPr>
        <w:softHyphen/>
      </w:r>
      <w:r w:rsidR="005E105D" w:rsidRPr="004D3839">
        <w:rPr>
          <w:b/>
        </w:rPr>
        <w:t xml:space="preserve">-&gt;Hach WIMS Server </w:t>
      </w:r>
      <w:r w:rsidR="00AB01F7" w:rsidRPr="004D3839">
        <w:rPr>
          <w:b/>
        </w:rPr>
        <w:t>Setup (</w:t>
      </w:r>
      <w:r w:rsidR="005E105D" w:rsidRPr="004D3839">
        <w:rPr>
          <w:b/>
        </w:rPr>
        <w:t>MSSQL)</w:t>
      </w:r>
      <w:r w:rsidR="005E105D">
        <w:t xml:space="preserve"> and </w:t>
      </w:r>
      <w:r w:rsidR="005E105D" w:rsidRPr="004D3839">
        <w:rPr>
          <w:b/>
        </w:rPr>
        <w:t>login</w:t>
      </w:r>
      <w:r w:rsidR="005E105D">
        <w:t>.</w:t>
      </w:r>
    </w:p>
    <w:p w:rsidR="005E105D" w:rsidRDefault="005E105D" w:rsidP="005E105D">
      <w:pPr>
        <w:pStyle w:val="BodyText"/>
        <w:numPr>
          <w:ilvl w:val="0"/>
          <w:numId w:val="22"/>
        </w:numPr>
      </w:pPr>
      <w:r>
        <w:t xml:space="preserve">Go to the </w:t>
      </w:r>
      <w:r w:rsidRPr="004D3839">
        <w:rPr>
          <w:b/>
        </w:rPr>
        <w:t>Upload Updates</w:t>
      </w:r>
      <w:r>
        <w:t xml:space="preserve"> Tab.</w:t>
      </w:r>
    </w:p>
    <w:p w:rsidR="005E105D" w:rsidRDefault="005D5C1D" w:rsidP="005E105D">
      <w:pPr>
        <w:pStyle w:val="BodyText"/>
        <w:ind w:left="720"/>
      </w:pPr>
      <w:r>
        <w:br/>
      </w:r>
      <w:r>
        <w:br/>
      </w:r>
      <w:r>
        <w:br/>
      </w:r>
      <w:r>
        <w:br/>
      </w:r>
      <w:r>
        <w:br/>
      </w:r>
      <w:r>
        <w:br/>
      </w:r>
      <w:r>
        <w:br/>
      </w:r>
      <w:r>
        <w:br/>
      </w:r>
      <w:r>
        <w:br/>
      </w:r>
    </w:p>
    <w:p w:rsidR="005E105D" w:rsidRDefault="005E105D" w:rsidP="005E105D">
      <w:pPr>
        <w:pStyle w:val="BodyText"/>
        <w:ind w:left="720"/>
      </w:pPr>
    </w:p>
    <w:p w:rsidR="005E105D" w:rsidRDefault="005E105D" w:rsidP="005E105D">
      <w:pPr>
        <w:pStyle w:val="BodyText"/>
        <w:numPr>
          <w:ilvl w:val="0"/>
          <w:numId w:val="22"/>
        </w:numPr>
      </w:pPr>
      <w:r>
        <w:t xml:space="preserve">Browse to the location where you extracted the update. Select the </w:t>
      </w:r>
      <w:r w:rsidRPr="004D3839">
        <w:rPr>
          <w:b/>
        </w:rPr>
        <w:t>Setup.exe</w:t>
      </w:r>
    </w:p>
    <w:p w:rsidR="005E105D" w:rsidRDefault="005D5C1D" w:rsidP="005E105D">
      <w:pPr>
        <w:pStyle w:val="BodyText"/>
        <w:numPr>
          <w:ilvl w:val="0"/>
          <w:numId w:val="22"/>
        </w:numPr>
      </w:pPr>
      <w:r>
        <w:t>S</w:t>
      </w:r>
      <w:r w:rsidR="005E105D">
        <w:t xml:space="preserve">etup EXE will </w:t>
      </w:r>
      <w:r>
        <w:t xml:space="preserve">present </w:t>
      </w:r>
      <w:r w:rsidR="005E105D">
        <w:t>basic information, such as the version number for the update. You will need this number for later.</w:t>
      </w:r>
    </w:p>
    <w:p w:rsidR="005E105D" w:rsidRDefault="005E105D" w:rsidP="005E105D">
      <w:pPr>
        <w:pStyle w:val="BodyText"/>
        <w:numPr>
          <w:ilvl w:val="0"/>
          <w:numId w:val="22"/>
        </w:numPr>
      </w:pPr>
      <w:r>
        <w:t>Once the Update has been load</w:t>
      </w:r>
      <w:r w:rsidR="00D81DA7">
        <w:t>ed</w:t>
      </w:r>
      <w:r>
        <w:t xml:space="preserve">, close Server Setup and Open the </w:t>
      </w:r>
      <w:r w:rsidR="0012448A">
        <w:t xml:space="preserve">Hach </w:t>
      </w:r>
      <w:r w:rsidR="00F53AFC">
        <w:t>WIMS</w:t>
      </w:r>
      <w:r w:rsidR="00F53AFC">
        <w:softHyphen/>
      </w:r>
      <w:r w:rsidR="00F53AFC">
        <w:softHyphen/>
      </w:r>
      <w:r>
        <w:t xml:space="preserve"> Client.</w:t>
      </w:r>
    </w:p>
    <w:p w:rsidR="005E105D" w:rsidRDefault="00DF091B" w:rsidP="005E105D">
      <w:pPr>
        <w:pStyle w:val="BodyText"/>
        <w:numPr>
          <w:ilvl w:val="0"/>
          <w:numId w:val="22"/>
        </w:numPr>
        <w:jc w:val="left"/>
      </w:pPr>
      <w:r>
        <w:rPr>
          <w:noProof/>
        </w:rPr>
        <w:pict>
          <v:shape id="_x0000_s1255" type="#_x0000_t75" style="position:absolute;left:0;text-align:left;margin-left:253.65pt;margin-top:461.1pt;width:212.95pt;height:171pt;z-index:251742720;mso-position-horizontal-relative:margin;mso-position-vertical-relative:margin">
            <v:imagedata r:id="rId59" o:title="Admin"/>
            <w10:wrap type="square" anchorx="margin" anchory="margin"/>
          </v:shape>
        </w:pict>
      </w:r>
      <w:r w:rsidR="005E105D">
        <w:t xml:space="preserve">The update is stored in the database as a blob file that can be retrieved by any client. To force the clients to update, </w:t>
      </w:r>
      <w:r w:rsidR="005E105D" w:rsidRPr="004D3839">
        <w:rPr>
          <w:b/>
        </w:rPr>
        <w:t>Open System Setup-&gt;Admin Console</w:t>
      </w:r>
      <w:r w:rsidR="005E105D">
        <w:t>.</w:t>
      </w:r>
    </w:p>
    <w:p w:rsidR="005E105D" w:rsidRDefault="005E105D" w:rsidP="005E105D">
      <w:pPr>
        <w:pStyle w:val="BodyText"/>
        <w:jc w:val="center"/>
      </w:pPr>
    </w:p>
    <w:p w:rsidR="005E105D" w:rsidRPr="00FB0266" w:rsidRDefault="005E105D" w:rsidP="00287B74">
      <w:pPr>
        <w:pStyle w:val="BodyText"/>
        <w:numPr>
          <w:ilvl w:val="0"/>
          <w:numId w:val="22"/>
        </w:numPr>
        <w:jc w:val="left"/>
      </w:pPr>
      <w:r>
        <w:t xml:space="preserve">Change the setting called “Minimum Client Version to Login:” to the version number that was just download without any periods (7.0.0 is typed in as 700) </w:t>
      </w:r>
      <w:r w:rsidR="00AB01F7">
        <w:t>when</w:t>
      </w:r>
      <w:r>
        <w:t xml:space="preserve"> a client tries to connect to the server that does not meet this requirement, they will be asked to confirm an update to their client.</w:t>
      </w:r>
      <w:r w:rsidR="00287B74">
        <w:br/>
      </w:r>
    </w:p>
    <w:p w:rsidR="00285BE8" w:rsidRDefault="00285BE8" w:rsidP="00285BE8">
      <w:pPr>
        <w:pStyle w:val="Heading1"/>
      </w:pPr>
      <w:bookmarkStart w:id="55" w:name="_Toc179020356"/>
      <w:bookmarkStart w:id="56" w:name="_Toc385339693"/>
      <w:bookmarkStart w:id="57" w:name="_Toc392670934"/>
      <w:r>
        <w:lastRenderedPageBreak/>
        <w:t>1.1</w:t>
      </w:r>
      <w:r w:rsidR="00E73EF4">
        <w:t>0</w:t>
      </w:r>
      <w:r>
        <w:t xml:space="preserve"> Hach </w:t>
      </w:r>
      <w:r w:rsidR="00F53AFC">
        <w:t>WIMS</w:t>
      </w:r>
      <w:r w:rsidR="00F53AFC">
        <w:softHyphen/>
      </w:r>
      <w:r w:rsidR="00F53AFC">
        <w:softHyphen/>
      </w:r>
      <w:r>
        <w:t xml:space="preserve"> User Messages</w:t>
      </w:r>
      <w:bookmarkEnd w:id="55"/>
      <w:bookmarkEnd w:id="56"/>
      <w:bookmarkEnd w:id="57"/>
    </w:p>
    <w:p w:rsidR="00285BE8" w:rsidRDefault="00285BE8" w:rsidP="00285BE8">
      <w:pPr>
        <w:pStyle w:val="BodyText"/>
      </w:pPr>
      <w:r>
        <w:t xml:space="preserve">Hach </w:t>
      </w:r>
      <w:r w:rsidR="00F53AFC">
        <w:t>WIMS</w:t>
      </w:r>
      <w:r w:rsidR="00F53AFC">
        <w:softHyphen/>
      </w:r>
      <w:r w:rsidR="00F53AFC">
        <w:softHyphen/>
      </w:r>
      <w:r>
        <w:t xml:space="preserve"> comes with a messaging system that allows any Hach </w:t>
      </w:r>
      <w:r w:rsidR="00F53AFC">
        <w:t>WIMS</w:t>
      </w:r>
      <w:r w:rsidR="00F53AFC">
        <w:softHyphen/>
      </w:r>
      <w:r w:rsidR="00F53AFC">
        <w:softHyphen/>
      </w:r>
      <w:r>
        <w:t xml:space="preserve"> user to send a message to any other Hach user. </w:t>
      </w:r>
    </w:p>
    <w:p w:rsidR="00285BE8" w:rsidRDefault="005D5C1D" w:rsidP="00285BE8">
      <w:pPr>
        <w:pStyle w:val="BodyText"/>
      </w:pPr>
      <w:r>
        <w:t>The</w:t>
      </w:r>
      <w:r w:rsidR="00285BE8">
        <w:t xml:space="preserve"> Hach </w:t>
      </w:r>
      <w:r w:rsidR="00F53AFC">
        <w:t>WIMS</w:t>
      </w:r>
      <w:r w:rsidR="00F53AFC">
        <w:softHyphen/>
      </w:r>
      <w:r w:rsidR="00F53AFC">
        <w:softHyphen/>
      </w:r>
      <w:r w:rsidR="00285BE8">
        <w:t xml:space="preserve"> Services (ADOCALC, DBA_Helper, interfaces</w:t>
      </w:r>
      <w:r>
        <w:t>, etc.)</w:t>
      </w:r>
      <w:r w:rsidR="00285BE8">
        <w:t xml:space="preserve"> will use these user messages to report about their behaviors.  You can also apply a user message to ‘ping’ the Services.  </w:t>
      </w:r>
    </w:p>
    <w:p w:rsidR="00285BE8" w:rsidRDefault="002D191C" w:rsidP="00285BE8">
      <w:pPr>
        <w:pStyle w:val="BodyText"/>
      </w:pPr>
      <w:r>
        <w:t xml:space="preserve">To Send a Message to a user or service, go to </w:t>
      </w:r>
      <w:r w:rsidRPr="004D3839">
        <w:rPr>
          <w:b/>
          <w:i/>
          <w:iCs/>
        </w:rPr>
        <w:t>Utilities</w:t>
      </w:r>
      <w:r w:rsidRPr="004D3839">
        <w:rPr>
          <w:b/>
        </w:rPr>
        <w:t xml:space="preserve">, </w:t>
      </w:r>
      <w:r w:rsidRPr="004D3839">
        <w:rPr>
          <w:b/>
          <w:i/>
          <w:iCs/>
        </w:rPr>
        <w:t>Send Message</w:t>
      </w:r>
      <w:r>
        <w:t>:</w:t>
      </w:r>
    </w:p>
    <w:p w:rsidR="002A136B" w:rsidRPr="004D3839" w:rsidRDefault="00285BE8" w:rsidP="002A136B">
      <w:pPr>
        <w:pStyle w:val="BodyText"/>
        <w:rPr>
          <w:b/>
        </w:rPr>
      </w:pPr>
      <w:r>
        <w:t xml:space="preserve">To open your Inbox go to </w:t>
      </w:r>
      <w:r w:rsidRPr="004D3839">
        <w:rPr>
          <w:b/>
        </w:rPr>
        <w:t>Utilities-&gt; Message Inbox.</w:t>
      </w:r>
    </w:p>
    <w:p w:rsidR="000517C8" w:rsidRDefault="000517C8" w:rsidP="001F7E0A">
      <w:pPr>
        <w:pStyle w:val="Heading1"/>
      </w:pPr>
      <w:bookmarkStart w:id="58" w:name="_Toc144182635"/>
      <w:bookmarkStart w:id="59" w:name="_Toc179020357"/>
      <w:bookmarkStart w:id="60" w:name="_Toc385339694"/>
      <w:bookmarkStart w:id="61" w:name="_Toc392670935"/>
      <w:r>
        <w:t>1.1</w:t>
      </w:r>
      <w:r w:rsidR="00E73EF4">
        <w:t>1</w:t>
      </w:r>
      <w:r>
        <w:t xml:space="preserve"> Backing up a </w:t>
      </w:r>
      <w:r w:rsidR="00F53AFC">
        <w:t>WIMS</w:t>
      </w:r>
      <w:r w:rsidR="00F53AFC">
        <w:softHyphen/>
      </w:r>
      <w:r w:rsidR="00F53AFC">
        <w:softHyphen/>
      </w:r>
      <w:r>
        <w:t xml:space="preserve"> Facility</w:t>
      </w:r>
      <w:bookmarkEnd w:id="58"/>
      <w:bookmarkEnd w:id="59"/>
      <w:bookmarkEnd w:id="60"/>
      <w:bookmarkEnd w:id="61"/>
    </w:p>
    <w:p w:rsidR="000517C8" w:rsidRDefault="000517C8" w:rsidP="000517C8">
      <w:pPr>
        <w:pStyle w:val="BodyText"/>
      </w:pPr>
      <w:r>
        <w:t xml:space="preserve">Hach </w:t>
      </w:r>
      <w:r w:rsidR="00F53AFC">
        <w:t>WIMS</w:t>
      </w:r>
      <w:r w:rsidR="00F53AFC">
        <w:softHyphen/>
      </w:r>
      <w:r w:rsidR="00F53AFC">
        <w:softHyphen/>
      </w:r>
      <w:r>
        <w:t xml:space="preserve"> Facilities (Databases) can be backed up using the Hach </w:t>
      </w:r>
      <w:r w:rsidR="00F53AFC">
        <w:t>WIMS</w:t>
      </w:r>
      <w:r w:rsidR="00F53AFC">
        <w:softHyphen/>
      </w:r>
      <w:r w:rsidR="00F53AFC">
        <w:softHyphen/>
      </w:r>
      <w:r>
        <w:t xml:space="preserve"> Admin Console.  </w:t>
      </w:r>
    </w:p>
    <w:p w:rsidR="000517C8" w:rsidRDefault="00DF091B" w:rsidP="000517C8">
      <w:pPr>
        <w:pStyle w:val="BodyText"/>
        <w:numPr>
          <w:ilvl w:val="0"/>
          <w:numId w:val="23"/>
        </w:numPr>
      </w:pPr>
      <w:r>
        <w:rPr>
          <w:noProof/>
        </w:rPr>
        <w:pict>
          <v:shape id="_x0000_s1256" type="#_x0000_t75" style="position:absolute;left:0;text-align:left;margin-left:246.15pt;margin-top:200.2pt;width:221.85pt;height:188.6pt;z-index:251744768;mso-position-horizontal-relative:margin;mso-position-vertical-relative:margin">
            <v:imagedata r:id="rId60" o:title="Action"/>
            <w10:wrap type="square" anchorx="margin" anchory="margin"/>
          </v:shape>
        </w:pict>
      </w:r>
      <w:r w:rsidR="000517C8">
        <w:t>Select System Setup, Admin Console.</w:t>
      </w:r>
    </w:p>
    <w:p w:rsidR="007B49AB" w:rsidRDefault="007B49AB" w:rsidP="007B49AB">
      <w:pPr>
        <w:jc w:val="center"/>
        <w:rPr>
          <w:sz w:val="20"/>
        </w:rPr>
      </w:pPr>
    </w:p>
    <w:p w:rsidR="007B49AB" w:rsidRDefault="005D5C1D" w:rsidP="007B49AB">
      <w:pPr>
        <w:jc w:val="center"/>
        <w:rPr>
          <w:sz w:val="20"/>
        </w:rPr>
      </w:pPr>
      <w:r>
        <w:rPr>
          <w:sz w:val="20"/>
        </w:rPr>
        <w:br/>
      </w:r>
      <w:r>
        <w:rPr>
          <w:sz w:val="20"/>
        </w:rPr>
        <w:br/>
      </w:r>
      <w:r>
        <w:rPr>
          <w:sz w:val="20"/>
        </w:rPr>
        <w:br/>
      </w:r>
      <w:r>
        <w:rPr>
          <w:sz w:val="20"/>
        </w:rPr>
        <w:br/>
      </w:r>
      <w:r>
        <w:rPr>
          <w:sz w:val="20"/>
        </w:rPr>
        <w:br/>
      </w:r>
      <w:r>
        <w:rPr>
          <w:sz w:val="20"/>
        </w:rPr>
        <w:br/>
      </w:r>
      <w:r w:rsidR="00287B74">
        <w:rPr>
          <w:sz w:val="20"/>
        </w:rPr>
        <w:br/>
      </w:r>
      <w:r w:rsidR="00287B74">
        <w:rPr>
          <w:sz w:val="20"/>
        </w:rPr>
        <w:br/>
      </w:r>
      <w:r>
        <w:rPr>
          <w:sz w:val="20"/>
        </w:rPr>
        <w:br/>
      </w:r>
      <w:r>
        <w:rPr>
          <w:sz w:val="20"/>
        </w:rPr>
        <w:br/>
      </w:r>
    </w:p>
    <w:p w:rsidR="007B49AB" w:rsidRPr="001F7E0A" w:rsidRDefault="000517C8" w:rsidP="007B49AB">
      <w:pPr>
        <w:numPr>
          <w:ilvl w:val="0"/>
          <w:numId w:val="23"/>
        </w:numPr>
      </w:pPr>
      <w:r w:rsidRPr="001F7E0A">
        <w:t xml:space="preserve">Click on the </w:t>
      </w:r>
      <w:r w:rsidRPr="004D3839">
        <w:rPr>
          <w:b/>
        </w:rPr>
        <w:t>Action Scripts</w:t>
      </w:r>
      <w:r w:rsidRPr="001F7E0A">
        <w:t xml:space="preserve"> tab</w:t>
      </w:r>
    </w:p>
    <w:p w:rsidR="007B49AB" w:rsidRPr="007B49AB" w:rsidRDefault="000517C8" w:rsidP="007B49AB">
      <w:pPr>
        <w:numPr>
          <w:ilvl w:val="0"/>
          <w:numId w:val="23"/>
        </w:numPr>
        <w:rPr>
          <w:sz w:val="20"/>
        </w:rPr>
      </w:pPr>
      <w:r>
        <w:t xml:space="preserve">Click the </w:t>
      </w:r>
      <w:r w:rsidRPr="004D3839">
        <w:rPr>
          <w:b/>
        </w:rPr>
        <w:t xml:space="preserve">Execute </w:t>
      </w:r>
      <w:r>
        <w:t xml:space="preserve">button next to the backup you want to perform.  “Requests backup of the whole OPSSQL System” will backup each facility and the User list, Facility List, and General Settings (i.e. the OPSROOT information).  “Requests backup of the facility that you are currently logged in” will </w:t>
      </w:r>
      <w:r w:rsidR="00AB01F7">
        <w:t>back up</w:t>
      </w:r>
      <w:r>
        <w:t xml:space="preserve"> the current facility.</w:t>
      </w:r>
    </w:p>
    <w:p w:rsidR="007B49AB" w:rsidRPr="007B49AB" w:rsidRDefault="000517C8" w:rsidP="007B49AB">
      <w:pPr>
        <w:numPr>
          <w:ilvl w:val="0"/>
          <w:numId w:val="23"/>
        </w:numPr>
        <w:rPr>
          <w:sz w:val="20"/>
        </w:rPr>
      </w:pPr>
      <w:r w:rsidRPr="000517C8">
        <w:t>A request will be sent to the DBA_HELPER service.</w:t>
      </w:r>
      <w:r w:rsidR="007B49AB">
        <w:t xml:space="preserve"> </w:t>
      </w:r>
    </w:p>
    <w:p w:rsidR="000517C8" w:rsidRPr="007B49AB" w:rsidRDefault="000517C8" w:rsidP="000517C8">
      <w:pPr>
        <w:numPr>
          <w:ilvl w:val="0"/>
          <w:numId w:val="23"/>
        </w:numPr>
        <w:rPr>
          <w:sz w:val="20"/>
        </w:rPr>
      </w:pPr>
      <w:r>
        <w:t xml:space="preserve">When the DBA_HELPER service has completed the backup.   The file created is a zip of the Microsoft SQL Server backup files (.bak).  </w:t>
      </w:r>
    </w:p>
    <w:p w:rsidR="000517C8" w:rsidRDefault="000517C8" w:rsidP="002A136B">
      <w:pPr>
        <w:pStyle w:val="BodyText"/>
        <w:numPr>
          <w:ilvl w:val="0"/>
          <w:numId w:val="23"/>
        </w:numPr>
      </w:pPr>
      <w:r>
        <w:t>The file backup file is located in the C:\</w:t>
      </w:r>
      <w:r w:rsidR="007B49AB">
        <w:t>HachWIMS</w:t>
      </w:r>
      <w:r>
        <w:t>\DbaHelper\backup folder.</w:t>
      </w:r>
    </w:p>
    <w:p w:rsidR="007B49AB" w:rsidRDefault="007B49AB" w:rsidP="007B49AB">
      <w:pPr>
        <w:pStyle w:val="BodyText"/>
      </w:pPr>
    </w:p>
    <w:p w:rsidR="007B49AB" w:rsidRDefault="001F7E0A" w:rsidP="007B49AB">
      <w:pPr>
        <w:pStyle w:val="Heading1"/>
      </w:pPr>
      <w:r>
        <w:br w:type="page"/>
      </w:r>
      <w:bookmarkStart w:id="62" w:name="_Toc385339695"/>
      <w:bookmarkStart w:id="63" w:name="_Toc392670936"/>
      <w:r w:rsidR="00E73EF4">
        <w:lastRenderedPageBreak/>
        <w:t>1.12</w:t>
      </w:r>
      <w:r w:rsidR="007B49AB">
        <w:t xml:space="preserve"> Restoring a Hach </w:t>
      </w:r>
      <w:r w:rsidR="00F53AFC">
        <w:t>WIMS</w:t>
      </w:r>
      <w:r w:rsidR="00F53AFC">
        <w:softHyphen/>
      </w:r>
      <w:r w:rsidR="00F53AFC">
        <w:softHyphen/>
      </w:r>
      <w:r w:rsidR="007B49AB">
        <w:t xml:space="preserve"> Backup</w:t>
      </w:r>
      <w:bookmarkEnd w:id="62"/>
      <w:bookmarkEnd w:id="63"/>
    </w:p>
    <w:p w:rsidR="007B49AB" w:rsidRDefault="007B49AB" w:rsidP="007B49AB">
      <w:pPr>
        <w:pStyle w:val="BodyText"/>
      </w:pPr>
      <w:r>
        <w:t xml:space="preserve">To restore a Hach </w:t>
      </w:r>
      <w:r w:rsidR="00F53AFC">
        <w:t>WIMS</w:t>
      </w:r>
      <w:r w:rsidR="00F53AFC">
        <w:softHyphen/>
      </w:r>
      <w:r w:rsidR="00F53AFC">
        <w:softHyphen/>
      </w:r>
      <w:r>
        <w:t xml:space="preserve"> backup, </w:t>
      </w:r>
      <w:r w:rsidR="005D5C1D">
        <w:t>U</w:t>
      </w:r>
      <w:r>
        <w:t>se Server Setup.</w:t>
      </w:r>
    </w:p>
    <w:p w:rsidR="007B49AB" w:rsidRDefault="007B49AB" w:rsidP="007B49AB">
      <w:pPr>
        <w:pStyle w:val="BodyText"/>
        <w:numPr>
          <w:ilvl w:val="0"/>
          <w:numId w:val="24"/>
        </w:numPr>
      </w:pPr>
      <w:r>
        <w:t xml:space="preserve">Run </w:t>
      </w:r>
      <w:r w:rsidRPr="004D3839">
        <w:rPr>
          <w:b/>
        </w:rPr>
        <w:t>Server Setup</w:t>
      </w:r>
      <w:r>
        <w:t>.</w:t>
      </w:r>
    </w:p>
    <w:p w:rsidR="007B49AB" w:rsidRDefault="007B49AB" w:rsidP="007B49AB">
      <w:pPr>
        <w:pStyle w:val="BodyText"/>
        <w:numPr>
          <w:ilvl w:val="0"/>
          <w:numId w:val="24"/>
        </w:numPr>
      </w:pPr>
      <w:r>
        <w:t>Log in to Server Setup.</w:t>
      </w:r>
    </w:p>
    <w:p w:rsidR="007B49AB" w:rsidRDefault="00DF091B" w:rsidP="007B49AB">
      <w:pPr>
        <w:pStyle w:val="BodyText"/>
        <w:numPr>
          <w:ilvl w:val="0"/>
          <w:numId w:val="24"/>
        </w:numPr>
      </w:pPr>
      <w:r>
        <w:rPr>
          <w:noProof/>
        </w:rPr>
        <w:pict>
          <v:shape id="_x0000_s1257" type="#_x0000_t75" style="position:absolute;left:0;text-align:left;margin-left:222.8pt;margin-top:103.45pt;width:248.6pt;height:205.15pt;z-index:251746816;mso-position-horizontal-relative:margin;mso-position-vertical-relative:margin">
            <v:imagedata r:id="rId61" o:title="Restore"/>
            <w10:wrap type="square" anchorx="margin" anchory="margin"/>
          </v:shape>
        </w:pict>
      </w:r>
      <w:r w:rsidR="007B49AB">
        <w:t xml:space="preserve">Select the </w:t>
      </w:r>
      <w:r w:rsidR="007B49AB" w:rsidRPr="004D3839">
        <w:rPr>
          <w:b/>
        </w:rPr>
        <w:t>Restore Console</w:t>
      </w:r>
      <w:r w:rsidR="007B49AB">
        <w:t xml:space="preserve"> Tab.</w:t>
      </w:r>
    </w:p>
    <w:p w:rsidR="007B49AB" w:rsidRDefault="005D5C1D" w:rsidP="007B49AB">
      <w:pPr>
        <w:pStyle w:val="BodyText"/>
        <w:jc w:val="center"/>
      </w:pPr>
      <w:r>
        <w:br/>
      </w:r>
      <w:r>
        <w:br/>
      </w:r>
      <w:r>
        <w:br/>
      </w:r>
      <w:r>
        <w:br/>
      </w:r>
      <w:r>
        <w:br/>
      </w:r>
      <w:r>
        <w:br/>
      </w:r>
      <w:r>
        <w:br/>
      </w:r>
      <w:r>
        <w:br/>
      </w:r>
      <w:r>
        <w:br/>
      </w:r>
      <w:r>
        <w:br/>
      </w:r>
      <w:r>
        <w:br/>
      </w:r>
      <w:r>
        <w:br/>
      </w:r>
      <w:r>
        <w:br/>
      </w:r>
      <w:r>
        <w:br/>
      </w:r>
      <w:r>
        <w:br/>
      </w:r>
    </w:p>
    <w:p w:rsidR="007B49AB" w:rsidRDefault="007B49AB" w:rsidP="007B49AB">
      <w:pPr>
        <w:pStyle w:val="BodyText"/>
        <w:jc w:val="center"/>
      </w:pPr>
    </w:p>
    <w:p w:rsidR="007B49AB" w:rsidRDefault="007B49AB" w:rsidP="007B49AB">
      <w:pPr>
        <w:pStyle w:val="BodyText"/>
        <w:numPr>
          <w:ilvl w:val="0"/>
          <w:numId w:val="24"/>
        </w:numPr>
        <w:jc w:val="left"/>
      </w:pPr>
      <w:r>
        <w:t>The Default restore Directory is the same as the default backup directory. If you have changed the default backup directory use the Change Directory button to browse to the correct directory.</w:t>
      </w:r>
    </w:p>
    <w:p w:rsidR="007B49AB" w:rsidRPr="007B49AB" w:rsidRDefault="007B49AB" w:rsidP="007B49AB">
      <w:pPr>
        <w:pStyle w:val="BodyText"/>
        <w:numPr>
          <w:ilvl w:val="0"/>
          <w:numId w:val="24"/>
        </w:numPr>
        <w:jc w:val="left"/>
      </w:pPr>
      <w:r>
        <w:t>Once you are in the correct directory with the correct backup files, you will see a list of facilities. You can use the Restore Selected Database to restore a selected database.</w:t>
      </w:r>
    </w:p>
    <w:p w:rsidR="007B49AB" w:rsidRDefault="007B49AB" w:rsidP="007B49AB">
      <w:pPr>
        <w:pStyle w:val="BodyText"/>
      </w:pPr>
    </w:p>
    <w:p w:rsidR="007B49AB" w:rsidRDefault="007B49AB" w:rsidP="007B49AB">
      <w:pPr>
        <w:pStyle w:val="BodyText"/>
      </w:pPr>
    </w:p>
    <w:p w:rsidR="007B49AB" w:rsidRDefault="007B49AB" w:rsidP="007B49AB">
      <w:pPr>
        <w:pStyle w:val="BodyText"/>
      </w:pPr>
    </w:p>
    <w:p w:rsidR="007B49AB" w:rsidRDefault="007B49AB" w:rsidP="007B49AB">
      <w:pPr>
        <w:pStyle w:val="BodyText"/>
      </w:pPr>
    </w:p>
    <w:p w:rsidR="007B49AB" w:rsidRDefault="007B49AB" w:rsidP="007B49AB">
      <w:pPr>
        <w:pStyle w:val="BodyText"/>
      </w:pPr>
    </w:p>
    <w:p w:rsidR="007B49AB" w:rsidRDefault="007B49AB" w:rsidP="007B49AB">
      <w:pPr>
        <w:pStyle w:val="BodyText"/>
      </w:pPr>
    </w:p>
    <w:p w:rsidR="007B49AB" w:rsidRDefault="007B49AB" w:rsidP="007B49AB">
      <w:pPr>
        <w:pStyle w:val="BodyText"/>
      </w:pPr>
    </w:p>
    <w:p w:rsidR="007B49AB" w:rsidRPr="00E01AAC" w:rsidRDefault="005D5C1D" w:rsidP="00287B74">
      <w:pPr>
        <w:pStyle w:val="Heading1"/>
        <w:jc w:val="left"/>
      </w:pPr>
      <w:bookmarkStart w:id="64" w:name="_Toc179020362"/>
      <w:bookmarkStart w:id="65" w:name="_Toc385339696"/>
      <w:r>
        <w:br w:type="page"/>
      </w:r>
      <w:bookmarkStart w:id="66" w:name="_Toc392670937"/>
      <w:r w:rsidR="007B49AB" w:rsidRPr="00E01AAC">
        <w:lastRenderedPageBreak/>
        <w:t xml:space="preserve">Appendix </w:t>
      </w:r>
      <w:r w:rsidR="00B24C70">
        <w:t>A</w:t>
      </w:r>
      <w:r w:rsidR="007B49AB" w:rsidRPr="00E01AAC">
        <w:t xml:space="preserve">: Enabling Relaying on your Email Server for </w:t>
      </w:r>
      <w:bookmarkEnd w:id="64"/>
      <w:r w:rsidR="0012448A">
        <w:t xml:space="preserve">Hach </w:t>
      </w:r>
      <w:r w:rsidR="00F53AFC">
        <w:t>WIMS</w:t>
      </w:r>
      <w:r w:rsidR="00F53AFC">
        <w:softHyphen/>
      </w:r>
      <w:r w:rsidR="00F53AFC">
        <w:softHyphen/>
      </w:r>
      <w:bookmarkEnd w:id="65"/>
      <w:bookmarkEnd w:id="66"/>
    </w:p>
    <w:p w:rsidR="007B49AB" w:rsidRPr="00E01AAC" w:rsidRDefault="007B49AB" w:rsidP="007B49AB">
      <w:pPr>
        <w:pStyle w:val="BodyText"/>
      </w:pPr>
      <w:r w:rsidRPr="00E01AAC">
        <w:t xml:space="preserve">The </w:t>
      </w:r>
      <w:r w:rsidR="00A159AD">
        <w:t>Email Gateway</w:t>
      </w:r>
      <w:r w:rsidRPr="00E01AAC">
        <w:t xml:space="preserve"> service allows </w:t>
      </w:r>
      <w:r w:rsidR="008A379C">
        <w:t xml:space="preserve">Hach </w:t>
      </w:r>
      <w:r w:rsidR="00F53AFC">
        <w:t>WIMS</w:t>
      </w:r>
      <w:r w:rsidR="00F53AFC">
        <w:softHyphen/>
      </w:r>
      <w:r w:rsidR="00F53AFC">
        <w:softHyphen/>
      </w:r>
      <w:r w:rsidRPr="00E01AAC">
        <w:t xml:space="preserve"> to send periodic emails, however </w:t>
      </w:r>
      <w:r w:rsidR="008A379C">
        <w:t xml:space="preserve">Hach </w:t>
      </w:r>
      <w:r w:rsidR="00F53AFC">
        <w:t>WIMS</w:t>
      </w:r>
      <w:r w:rsidR="00F53AFC">
        <w:softHyphen/>
      </w:r>
      <w:r w:rsidR="00F53AFC">
        <w:softHyphen/>
      </w:r>
      <w:r w:rsidRPr="00E01AAC">
        <w:t xml:space="preserve"> itself is not an email server. You must have a machine with an SMTP (email) server already setup. The PC on which the </w:t>
      </w:r>
      <w:r w:rsidR="00A159AD">
        <w:t>Email Gateway</w:t>
      </w:r>
      <w:r w:rsidRPr="00E01AAC">
        <w:t xml:space="preserve"> service resides must be able to connect and use your SMTP server to actually send the email. This is called “relaying”.  By default, relaying is usually disabled as a security consideration. You will need to enable relaying for the PC that is hosting the GNR service. </w:t>
      </w:r>
    </w:p>
    <w:p w:rsidR="007B49AB" w:rsidRPr="00E01AAC" w:rsidRDefault="007B49AB" w:rsidP="007B49AB">
      <w:pPr>
        <w:pStyle w:val="BodyText"/>
      </w:pPr>
      <w:r w:rsidRPr="00E01AAC">
        <w:t>This guide will explain how to do this through Microsoft Exchange 2003,</w:t>
      </w:r>
      <w:r w:rsidR="00A159AD">
        <w:t xml:space="preserve"> perform this task for later versions of Exchange is different, however the theory is the same</w:t>
      </w:r>
      <w:r w:rsidRPr="00E01AAC">
        <w:t xml:space="preserve">. </w:t>
      </w:r>
    </w:p>
    <w:p w:rsidR="007B49AB" w:rsidRPr="00E01AAC" w:rsidRDefault="00491670" w:rsidP="007B49AB">
      <w:pPr>
        <w:pStyle w:val="BodyText"/>
      </w:pPr>
      <w:r>
        <w:rPr>
          <w:noProof/>
        </w:rPr>
        <w:pict>
          <v:shape id="_x0000_s1258" type="#_x0000_t75" style="position:absolute;left:0;text-align:left;margin-left:324.1pt;margin-top:164.6pt;width:133.6pt;height:134.6pt;z-index:251748864;mso-position-horizontal-relative:margin;mso-position-vertical-relative:margin">
            <v:imagedata r:id="rId62" o:title="Exchange2003Config" grayscale="t"/>
            <w10:wrap type="square" anchorx="margin" anchory="margin"/>
          </v:shape>
        </w:pict>
      </w:r>
      <w:r w:rsidR="007B49AB" w:rsidRPr="00E01AAC">
        <w:rPr>
          <w:b/>
        </w:rPr>
        <w:t>NOTE:</w:t>
      </w:r>
      <w:r w:rsidR="007B49AB">
        <w:rPr>
          <w:b/>
        </w:rPr>
        <w:t xml:space="preserve">  </w:t>
      </w:r>
      <w:r w:rsidR="007B49AB" w:rsidRPr="00E01AAC">
        <w:t>If you don’t feel comfortable with modifying Exchange settings, which can have far-reaching effects, please have your system administrator help you!</w:t>
      </w:r>
    </w:p>
    <w:p w:rsidR="007B49AB" w:rsidRDefault="007B49AB" w:rsidP="005D5C1D">
      <w:pPr>
        <w:pStyle w:val="BodyText"/>
        <w:numPr>
          <w:ilvl w:val="0"/>
          <w:numId w:val="25"/>
        </w:numPr>
        <w:jc w:val="left"/>
      </w:pPr>
      <w:r>
        <w:t>Open the Exchange System Manager console and navigate through the tree to Servers/Protocols/SMTP/Default SMTP Virtual Server:</w:t>
      </w:r>
    </w:p>
    <w:p w:rsidR="007B49AB" w:rsidRDefault="007B49AB" w:rsidP="007B49AB">
      <w:pPr>
        <w:pStyle w:val="BodyText"/>
        <w:keepNext/>
        <w:ind w:left="720"/>
        <w:jc w:val="center"/>
      </w:pPr>
    </w:p>
    <w:p w:rsidR="007B49AB" w:rsidRDefault="007B49AB" w:rsidP="007B49AB">
      <w:pPr>
        <w:pStyle w:val="BodyText"/>
      </w:pPr>
    </w:p>
    <w:p w:rsidR="00F24074" w:rsidRDefault="00F24074" w:rsidP="007B49AB">
      <w:pPr>
        <w:pStyle w:val="BodyText"/>
      </w:pPr>
    </w:p>
    <w:p w:rsidR="007B49AB" w:rsidRDefault="00C00B6F" w:rsidP="007B49AB">
      <w:pPr>
        <w:pStyle w:val="BodyText"/>
      </w:pPr>
      <w:r>
        <w:rPr>
          <w:noProof/>
        </w:rPr>
        <w:pict>
          <v:shape id="_x0000_s1117" type="#_x0000_t75" style="position:absolute;left:0;text-align:left;margin-left:325.15pt;margin-top:306.15pt;width:131.4pt;height:145.75pt;z-index:251662848;mso-position-horizontal-relative:margin;mso-position-vertical-relative:margin">
            <v:imagedata r:id="rId63" o:title="access_tab" grayscale="t"/>
            <w10:wrap type="square" anchorx="margin" anchory="margin"/>
          </v:shape>
        </w:pict>
      </w:r>
    </w:p>
    <w:p w:rsidR="007B49AB" w:rsidRPr="00E01AAC" w:rsidRDefault="007B49AB" w:rsidP="007B49AB">
      <w:pPr>
        <w:pStyle w:val="BodyText"/>
        <w:numPr>
          <w:ilvl w:val="0"/>
          <w:numId w:val="25"/>
        </w:numPr>
      </w:pPr>
      <w:r w:rsidRPr="00E01AAC">
        <w:t xml:space="preserve">Click </w:t>
      </w:r>
      <w:r w:rsidRPr="004D3839">
        <w:rPr>
          <w:b/>
        </w:rPr>
        <w:t>Properties</w:t>
      </w:r>
      <w:r w:rsidRPr="00E01AAC">
        <w:t xml:space="preserve"> and then click the </w:t>
      </w:r>
      <w:r w:rsidRPr="004D3839">
        <w:rPr>
          <w:b/>
        </w:rPr>
        <w:t xml:space="preserve">Access </w:t>
      </w:r>
      <w:r w:rsidRPr="00E01AAC">
        <w:t>tab:</w:t>
      </w:r>
    </w:p>
    <w:p w:rsidR="007B49AB" w:rsidRPr="00E01AAC" w:rsidRDefault="007B49AB" w:rsidP="007B49AB">
      <w:pPr>
        <w:pStyle w:val="BodyText"/>
      </w:pPr>
    </w:p>
    <w:p w:rsidR="00491670" w:rsidRDefault="00CF6D30" w:rsidP="005D5C1D">
      <w:pPr>
        <w:pStyle w:val="BodyText"/>
        <w:ind w:left="720"/>
        <w:jc w:val="left"/>
      </w:pPr>
      <w:r>
        <w:t>T</w:t>
      </w:r>
      <w:r w:rsidR="007B49AB" w:rsidRPr="00411A6A">
        <w:t>he Access Control, Connection and Relay Restriction options</w:t>
      </w:r>
      <w:r>
        <w:t xml:space="preserve"> need to be modified </w:t>
      </w:r>
      <w:r w:rsidR="007B49AB" w:rsidRPr="00411A6A">
        <w:t xml:space="preserve">in order for email to go through. </w:t>
      </w:r>
      <w:r w:rsidR="007B49AB" w:rsidRPr="00287B74">
        <w:rPr>
          <w:b/>
        </w:rPr>
        <w:t>Note</w:t>
      </w:r>
      <w:r w:rsidR="00287B74">
        <w:rPr>
          <w:b/>
        </w:rPr>
        <w:t xml:space="preserve">: </w:t>
      </w:r>
      <w:r w:rsidR="00287B74" w:rsidRPr="00287B74">
        <w:t>the</w:t>
      </w:r>
      <w:r w:rsidR="007B49AB" w:rsidRPr="00287B74">
        <w:t xml:space="preserve"> </w:t>
      </w:r>
      <w:r w:rsidR="007B49AB" w:rsidRPr="00411A6A">
        <w:t xml:space="preserve">modification might be unnecessary </w:t>
      </w:r>
      <w:r w:rsidR="005D5C1D">
        <w:t>if</w:t>
      </w:r>
      <w:r w:rsidR="007B49AB" w:rsidRPr="00411A6A">
        <w:t xml:space="preserve"> your Exchange server has already been setup properly. </w:t>
      </w:r>
      <w:r w:rsidR="005D5C1D">
        <w:br/>
      </w:r>
      <w:r w:rsidR="005D5C1D">
        <w:br/>
      </w:r>
    </w:p>
    <w:p w:rsidR="007B49AB" w:rsidRPr="00411A6A" w:rsidRDefault="005D5C1D" w:rsidP="005D5C1D">
      <w:pPr>
        <w:pStyle w:val="BodyText"/>
        <w:ind w:left="720"/>
        <w:jc w:val="left"/>
      </w:pPr>
      <w:r>
        <w:br/>
      </w:r>
      <w:r>
        <w:br/>
      </w:r>
    </w:p>
    <w:p w:rsidR="00287B74" w:rsidRDefault="007B49AB" w:rsidP="007B49AB">
      <w:pPr>
        <w:pStyle w:val="BodyText"/>
        <w:numPr>
          <w:ilvl w:val="0"/>
          <w:numId w:val="25"/>
        </w:numPr>
        <w:jc w:val="left"/>
      </w:pPr>
      <w:r w:rsidRPr="00411A6A">
        <w:t xml:space="preserve">Click the </w:t>
      </w:r>
      <w:r w:rsidRPr="00287B74">
        <w:rPr>
          <w:b/>
        </w:rPr>
        <w:t>Authentication</w:t>
      </w:r>
      <w:r w:rsidRPr="00411A6A">
        <w:t xml:space="preserve"> tab and make sure that the Anonymous Access option is enabled, as the GNR service does not a</w:t>
      </w:r>
      <w:r w:rsidR="00287B74">
        <w:t>uthenticate as a specific user.</w:t>
      </w:r>
    </w:p>
    <w:p w:rsidR="007B49AB" w:rsidRDefault="00C00B6F" w:rsidP="007B49AB">
      <w:pPr>
        <w:pStyle w:val="BodyText"/>
        <w:numPr>
          <w:ilvl w:val="0"/>
          <w:numId w:val="25"/>
        </w:numPr>
        <w:jc w:val="left"/>
      </w:pPr>
      <w:r>
        <w:rPr>
          <w:noProof/>
        </w:rPr>
        <w:pict>
          <v:shape id="_x0000_s1259" type="#_x0000_t75" style="position:absolute;left:0;text-align:left;margin-left:324.1pt;margin-top:489.85pt;width:132.45pt;height:142.65pt;z-index:251750912;mso-position-horizontal-relative:margin;mso-position-vertical-relative:margin">
            <v:imagedata r:id="rId64" o:title="authentication" grayscale="t"/>
            <w10:wrap type="square" anchorx="margin" anchory="margin"/>
          </v:shape>
        </w:pict>
      </w:r>
      <w:r w:rsidR="007B49AB">
        <w:t xml:space="preserve">Mark the checkbox for Anonymous access and click </w:t>
      </w:r>
      <w:r w:rsidR="007B49AB" w:rsidRPr="00287B74">
        <w:rPr>
          <w:b/>
        </w:rPr>
        <w:t>OK</w:t>
      </w:r>
      <w:r w:rsidR="007B49AB">
        <w:t xml:space="preserve">.  This should get you back to the Access tab. </w:t>
      </w:r>
    </w:p>
    <w:p w:rsidR="007B49AB" w:rsidRDefault="005D5C1D" w:rsidP="007B49AB">
      <w:pPr>
        <w:pStyle w:val="BodyText"/>
        <w:keepNext/>
        <w:jc w:val="center"/>
      </w:pPr>
      <w:r>
        <w:br/>
      </w:r>
      <w:r>
        <w:br/>
      </w:r>
      <w:r>
        <w:br/>
      </w:r>
      <w:r>
        <w:br/>
      </w:r>
      <w:r>
        <w:br/>
      </w:r>
      <w:r>
        <w:br/>
      </w:r>
      <w:r>
        <w:br/>
      </w:r>
    </w:p>
    <w:p w:rsidR="007B49AB" w:rsidRDefault="00DF091B" w:rsidP="007B49AB">
      <w:pPr>
        <w:pStyle w:val="BodyText"/>
        <w:ind w:left="720"/>
      </w:pPr>
      <w:r>
        <w:rPr>
          <w:noProof/>
        </w:rPr>
        <w:lastRenderedPageBreak/>
        <w:pict>
          <v:shape id="_x0000_s1260" type="#_x0000_t75" style="position:absolute;left:0;text-align:left;margin-left:298.15pt;margin-top:10.15pt;width:166.4pt;height:131.1pt;z-index:251752960;mso-position-horizontal-relative:margin;mso-position-vertical-relative:margin">
            <v:imagedata r:id="rId65" o:title="conn" grayscale="t"/>
            <w10:wrap type="square" anchorx="margin" anchory="margin"/>
          </v:shape>
        </w:pict>
      </w:r>
    </w:p>
    <w:p w:rsidR="007B49AB" w:rsidRDefault="005D5C1D" w:rsidP="007B49AB">
      <w:pPr>
        <w:pStyle w:val="BodyText"/>
        <w:numPr>
          <w:ilvl w:val="0"/>
          <w:numId w:val="25"/>
        </w:numPr>
      </w:pPr>
      <w:r>
        <w:t>C</w:t>
      </w:r>
      <w:r w:rsidR="007B49AB">
        <w:t xml:space="preserve">lick on </w:t>
      </w:r>
      <w:r w:rsidR="007B49AB" w:rsidRPr="004D3839">
        <w:rPr>
          <w:b/>
        </w:rPr>
        <w:t>Connection</w:t>
      </w:r>
      <w:r w:rsidR="007B49AB">
        <w:t xml:space="preserve">. </w:t>
      </w:r>
      <w:r>
        <w:t>T</w:t>
      </w:r>
      <w:r w:rsidR="007B49AB">
        <w:t xml:space="preserve">he machine’s IP address that is hosting the GNR service is either listed as an allowed IP address, or is NOT listed as a blacklisted IP address. </w:t>
      </w:r>
    </w:p>
    <w:p w:rsidR="007B49AB" w:rsidRDefault="007B49AB" w:rsidP="007B49AB">
      <w:pPr>
        <w:pStyle w:val="BodyText"/>
        <w:keepNext/>
        <w:jc w:val="center"/>
      </w:pPr>
    </w:p>
    <w:p w:rsidR="007B49AB" w:rsidRPr="009A5FD7" w:rsidRDefault="007B49AB" w:rsidP="001D51F7">
      <w:pPr>
        <w:pStyle w:val="BodyText"/>
        <w:ind w:left="720"/>
      </w:pPr>
      <w:r w:rsidRPr="009A5FD7">
        <w:t xml:space="preserve">The two radio buttons, “Only the list below” and “All except the list below” control whether the listed IP addresses/Hostnames are either white-listed or black-listed. E.g., if the radio button “Only the list below” is selected and the GNR machine is NOT listed, email sending will not work because the machine is not in the white list; if it’s present in the list, all is OK. Conversely, if the radio button “All except the list below” is checked and the GNR machine IP address/hostname is NOT listed, email will work, while if it’s in the list, it is black-listed and will get rejected. </w:t>
      </w:r>
    </w:p>
    <w:p w:rsidR="007B49AB" w:rsidRPr="009A5FD7" w:rsidRDefault="00DF091B" w:rsidP="008F5587">
      <w:pPr>
        <w:pStyle w:val="BodyText"/>
        <w:ind w:left="720"/>
        <w:jc w:val="left"/>
      </w:pPr>
      <w:r>
        <w:rPr>
          <w:noProof/>
        </w:rPr>
        <w:pict>
          <v:shape id="_x0000_s1261" type="#_x0000_t75" style="position:absolute;left:0;text-align:left;margin-left:300.55pt;margin-top:219.6pt;width:167.4pt;height:183.5pt;z-index:251755008;mso-position-horizontal-relative:margin;mso-position-vertical-relative:margin">
            <v:imagedata r:id="rId66" o:title="relay" grayscale="t"/>
            <w10:wrap type="square" anchorx="margin" anchory="margin"/>
          </v:shape>
        </w:pict>
      </w:r>
      <w:r w:rsidR="002D191C" w:rsidRPr="009A5FD7">
        <w:t xml:space="preserve">Either </w:t>
      </w:r>
      <w:proofErr w:type="gramStart"/>
      <w:r w:rsidR="002D191C" w:rsidRPr="009A5FD7">
        <w:t>make</w:t>
      </w:r>
      <w:proofErr w:type="gramEnd"/>
      <w:r w:rsidR="002D191C" w:rsidRPr="009A5FD7">
        <w:t xml:space="preserve"> sure that it’s present in the list if the first radio button is selected or make sure it’s NOT present if the second radio button is selected. </w:t>
      </w:r>
      <w:r w:rsidR="007B49AB" w:rsidRPr="009A5FD7">
        <w:t xml:space="preserve">Click OK to go back to the Access tab. </w:t>
      </w:r>
      <w:r w:rsidR="001D51F7">
        <w:br/>
      </w:r>
    </w:p>
    <w:p w:rsidR="007B49AB" w:rsidRPr="009A5FD7" w:rsidRDefault="007B49AB" w:rsidP="007B49AB">
      <w:pPr>
        <w:pStyle w:val="BodyText"/>
        <w:numPr>
          <w:ilvl w:val="0"/>
          <w:numId w:val="25"/>
        </w:numPr>
      </w:pPr>
      <w:r w:rsidRPr="009A5FD7">
        <w:t xml:space="preserve">Click the </w:t>
      </w:r>
      <w:r w:rsidRPr="004D3839">
        <w:rPr>
          <w:b/>
        </w:rPr>
        <w:t>Relay</w:t>
      </w:r>
      <w:r w:rsidRPr="009A5FD7">
        <w:t xml:space="preserve"> button to go to the Relay screen. This screen is similar to the Connection screen:</w:t>
      </w:r>
    </w:p>
    <w:p w:rsidR="007B49AB" w:rsidRPr="009A5FD7" w:rsidRDefault="007B49AB" w:rsidP="007B49AB">
      <w:pPr>
        <w:pStyle w:val="BodyText"/>
      </w:pPr>
    </w:p>
    <w:p w:rsidR="001D51F7" w:rsidRDefault="007B49AB" w:rsidP="001D51F7">
      <w:pPr>
        <w:pStyle w:val="BodyText"/>
        <w:ind w:left="720"/>
        <w:jc w:val="left"/>
      </w:pPr>
      <w:r w:rsidRPr="009A5FD7">
        <w:t xml:space="preserve">The logic is the same as under the allowed connections screen, the “Only the list below” radio button controls the white-list and you MUST make sure the GNR machine is listed, while the “All except the list below” button controls the black-listed machines and you MUST make sure the machine is NOT listed. Click </w:t>
      </w:r>
      <w:r w:rsidRPr="009A5FD7">
        <w:rPr>
          <w:b/>
        </w:rPr>
        <w:t>OK</w:t>
      </w:r>
      <w:r w:rsidRPr="009A5FD7">
        <w:t xml:space="preserve">. </w:t>
      </w:r>
      <w:r w:rsidR="001D51F7">
        <w:br/>
      </w:r>
      <w:r w:rsidR="001D51F7">
        <w:br/>
      </w:r>
      <w:r w:rsidR="001D51F7">
        <w:br/>
      </w:r>
    </w:p>
    <w:p w:rsidR="007B49AB" w:rsidRPr="009A5FD7" w:rsidRDefault="001D51F7" w:rsidP="001D51F7">
      <w:pPr>
        <w:pStyle w:val="BodyText"/>
        <w:ind w:left="720"/>
        <w:jc w:val="left"/>
      </w:pPr>
      <w:r>
        <w:br/>
      </w:r>
      <w:r>
        <w:br/>
      </w:r>
    </w:p>
    <w:p w:rsidR="007B49AB" w:rsidRPr="009A5FD7" w:rsidRDefault="007B49AB" w:rsidP="008F5587">
      <w:pPr>
        <w:pStyle w:val="BodyText"/>
        <w:numPr>
          <w:ilvl w:val="0"/>
          <w:numId w:val="25"/>
        </w:numPr>
        <w:jc w:val="left"/>
      </w:pPr>
      <w:r w:rsidRPr="009A5FD7">
        <w:t xml:space="preserve">Disable your anti-virus program on the SMTP (email server) machine.  This is necessary because the anti-virus program interferes with the way </w:t>
      </w:r>
      <w:r w:rsidR="0012448A">
        <w:t xml:space="preserve">Hach </w:t>
      </w:r>
      <w:r w:rsidR="00F53AFC">
        <w:t>WIMS</w:t>
      </w:r>
      <w:r w:rsidR="00F53AFC">
        <w:softHyphen/>
      </w:r>
      <w:r w:rsidR="00F53AFC">
        <w:softHyphen/>
      </w:r>
      <w:r w:rsidRPr="009A5FD7">
        <w:t xml:space="preserve"> sends emails. </w:t>
      </w:r>
      <w:r w:rsidR="001D51F7">
        <w:br/>
      </w:r>
    </w:p>
    <w:p w:rsidR="007B49AB" w:rsidRPr="009A5FD7" w:rsidRDefault="007B49AB" w:rsidP="007B49AB">
      <w:pPr>
        <w:pStyle w:val="BodyText"/>
      </w:pPr>
      <w:r w:rsidRPr="009A5FD7">
        <w:rPr>
          <w:b/>
        </w:rPr>
        <w:t>NOTE</w:t>
      </w:r>
      <w:r w:rsidRPr="009A5FD7">
        <w:t>:</w:t>
      </w:r>
      <w:r>
        <w:tab/>
      </w:r>
      <w:r w:rsidRPr="009A5FD7">
        <w:t xml:space="preserve">Modifying email settings can have serious security consequences. </w:t>
      </w:r>
      <w:r>
        <w:t xml:space="preserve"> </w:t>
      </w:r>
      <w:r w:rsidRPr="009A5FD7">
        <w:t>Please have your system or network administrator help you or do the actual modifications if necessary!</w:t>
      </w:r>
    </w:p>
    <w:p w:rsidR="007B49AB" w:rsidRDefault="007B49AB" w:rsidP="007B49AB">
      <w:pPr>
        <w:pStyle w:val="BodyText"/>
      </w:pPr>
    </w:p>
    <w:p w:rsidR="00CF6D30" w:rsidRPr="00C97A1B" w:rsidRDefault="00CF6D30" w:rsidP="007B49AB">
      <w:pPr>
        <w:pStyle w:val="BodyText"/>
      </w:pPr>
    </w:p>
    <w:sectPr w:rsidR="00CF6D30" w:rsidRPr="00C97A1B" w:rsidSect="006162EB">
      <w:footerReference w:type="default" r:id="rId67"/>
      <w:pgSz w:w="12240" w:h="15840"/>
      <w:pgMar w:top="13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F6D" w:rsidRDefault="00235F6D" w:rsidP="009519D2">
      <w:pPr>
        <w:spacing w:after="0" w:line="240" w:lineRule="auto"/>
      </w:pPr>
      <w:r>
        <w:separator/>
      </w:r>
    </w:p>
  </w:endnote>
  <w:endnote w:type="continuationSeparator" w:id="0">
    <w:p w:rsidR="00235F6D" w:rsidRDefault="00235F6D" w:rsidP="009519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F6D" w:rsidRDefault="00235F6D">
    <w:pPr>
      <w:pStyle w:val="Footer"/>
    </w:pPr>
    <w:r>
      <w:t>WIMS Administrators Guide-MultiUser.doc</w:t>
    </w:r>
    <w:r>
      <w:tab/>
    </w:r>
    <w:r>
      <w:tab/>
    </w:r>
    <w:r>
      <w:rPr>
        <w:color w:val="7F7F7F" w:themeColor="background1" w:themeShade="7F"/>
        <w:spacing w:val="60"/>
      </w:rPr>
      <w:t>Page</w:t>
    </w:r>
    <w:r>
      <w:t xml:space="preserve"> | </w:t>
    </w:r>
    <w:r w:rsidRPr="00DF091B">
      <w:fldChar w:fldCharType="begin"/>
    </w:r>
    <w:r>
      <w:instrText xml:space="preserve"> PAGE   \* MERGEFORMAT </w:instrText>
    </w:r>
    <w:r w:rsidRPr="00DF091B">
      <w:fldChar w:fldCharType="separate"/>
    </w:r>
    <w:r w:rsidR="00491670" w:rsidRPr="00491670">
      <w:rPr>
        <w:b/>
        <w:noProof/>
      </w:rPr>
      <w:t>22</w:t>
    </w:r>
    <w:r>
      <w:rPr>
        <w:b/>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F6D" w:rsidRDefault="00235F6D" w:rsidP="009519D2">
      <w:pPr>
        <w:spacing w:after="0" w:line="240" w:lineRule="auto"/>
      </w:pPr>
      <w:r>
        <w:separator/>
      </w:r>
    </w:p>
  </w:footnote>
  <w:footnote w:type="continuationSeparator" w:id="0">
    <w:p w:rsidR="00235F6D" w:rsidRDefault="00235F6D" w:rsidP="009519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0A7E"/>
    <w:multiLevelType w:val="hybridMultilevel"/>
    <w:tmpl w:val="549C7EAE"/>
    <w:lvl w:ilvl="0" w:tplc="16BC72FA">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16FDE"/>
    <w:multiLevelType w:val="hybridMultilevel"/>
    <w:tmpl w:val="7E924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E151D8"/>
    <w:multiLevelType w:val="hybridMultilevel"/>
    <w:tmpl w:val="82A68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464DBF"/>
    <w:multiLevelType w:val="hybridMultilevel"/>
    <w:tmpl w:val="693CAA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420F6"/>
    <w:multiLevelType w:val="hybridMultilevel"/>
    <w:tmpl w:val="5318462C"/>
    <w:lvl w:ilvl="0" w:tplc="958C85A2">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45697"/>
    <w:multiLevelType w:val="hybridMultilevel"/>
    <w:tmpl w:val="F4003C2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9E2C83"/>
    <w:multiLevelType w:val="hybridMultilevel"/>
    <w:tmpl w:val="55EA6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604DB0"/>
    <w:multiLevelType w:val="hybridMultilevel"/>
    <w:tmpl w:val="3B5469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A10672"/>
    <w:multiLevelType w:val="hybridMultilevel"/>
    <w:tmpl w:val="DFF0A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B6389C"/>
    <w:multiLevelType w:val="hybridMultilevel"/>
    <w:tmpl w:val="F96C30D6"/>
    <w:lvl w:ilvl="0" w:tplc="0409000F">
      <w:start w:val="1"/>
      <w:numFmt w:val="decimal"/>
      <w:lvlText w:val="%1."/>
      <w:lvlJc w:val="left"/>
      <w:pPr>
        <w:tabs>
          <w:tab w:val="num" w:pos="360"/>
        </w:tabs>
        <w:ind w:left="360" w:hanging="360"/>
      </w:pPr>
    </w:lvl>
    <w:lvl w:ilvl="1" w:tplc="52505D46">
      <w:start w:val="1"/>
      <w:numFmt w:val="upperLetter"/>
      <w:lvlText w:val="%2."/>
      <w:lvlJc w:val="left"/>
      <w:pPr>
        <w:tabs>
          <w:tab w:val="num" w:pos="1080"/>
        </w:tabs>
        <w:ind w:left="1080" w:hanging="360"/>
      </w:pPr>
      <w:rPr>
        <w:rFonts w:hint="default"/>
      </w:rPr>
    </w:lvl>
    <w:lvl w:ilvl="2" w:tplc="04090013">
      <w:start w:val="1"/>
      <w:numFmt w:val="upperRoman"/>
      <w:lvlText w:val="%3."/>
      <w:lvlJc w:val="right"/>
      <w:pPr>
        <w:tabs>
          <w:tab w:val="num" w:pos="180"/>
        </w:tabs>
        <w:ind w:left="180" w:hanging="180"/>
      </w:pPr>
    </w:lvl>
    <w:lvl w:ilvl="3" w:tplc="0409000B">
      <w:start w:val="1"/>
      <w:numFmt w:val="bullet"/>
      <w:lvlText w:val=""/>
      <w:lvlJc w:val="left"/>
      <w:pPr>
        <w:tabs>
          <w:tab w:val="num" w:pos="2520"/>
        </w:tabs>
        <w:ind w:left="252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45B789A"/>
    <w:multiLevelType w:val="hybridMultilevel"/>
    <w:tmpl w:val="84D67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E71C9"/>
    <w:multiLevelType w:val="hybridMultilevel"/>
    <w:tmpl w:val="05DC3B2E"/>
    <w:lvl w:ilvl="0" w:tplc="2E5025E0">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E68CF"/>
    <w:multiLevelType w:val="hybridMultilevel"/>
    <w:tmpl w:val="FE50D20A"/>
    <w:lvl w:ilvl="0" w:tplc="2082A59E">
      <w:start w:val="6"/>
      <w:numFmt w:val="decimal"/>
      <w:lvlText w:val="%1."/>
      <w:lvlJc w:val="left"/>
      <w:pPr>
        <w:tabs>
          <w:tab w:val="num" w:pos="360"/>
        </w:tabs>
        <w:ind w:left="36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7918FB"/>
    <w:multiLevelType w:val="hybridMultilevel"/>
    <w:tmpl w:val="342A8FB0"/>
    <w:lvl w:ilvl="0" w:tplc="D99EFC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865501"/>
    <w:multiLevelType w:val="hybridMultilevel"/>
    <w:tmpl w:val="BEB6C09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537B9A"/>
    <w:multiLevelType w:val="hybridMultilevel"/>
    <w:tmpl w:val="2BEEA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671280"/>
    <w:multiLevelType w:val="hybridMultilevel"/>
    <w:tmpl w:val="1D14FC64"/>
    <w:lvl w:ilvl="0" w:tplc="54CEE9BC">
      <w:start w:val="1"/>
      <w:numFmt w:val="decimal"/>
      <w:lvlText w:val="%1."/>
      <w:lvlJc w:val="left"/>
      <w:pPr>
        <w:tabs>
          <w:tab w:val="num" w:pos="360"/>
        </w:tabs>
        <w:ind w:left="360" w:hanging="360"/>
      </w:pPr>
      <w:rPr>
        <w:b w:val="0"/>
      </w:rPr>
    </w:lvl>
    <w:lvl w:ilvl="1" w:tplc="04090013">
      <w:start w:val="1"/>
      <w:numFmt w:val="upperRoman"/>
      <w:lvlText w:val="%2."/>
      <w:lvlJc w:val="right"/>
      <w:pPr>
        <w:tabs>
          <w:tab w:val="num" w:pos="900"/>
        </w:tabs>
        <w:ind w:left="900" w:hanging="18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5C61C2B"/>
    <w:multiLevelType w:val="hybridMultilevel"/>
    <w:tmpl w:val="1DE2C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D2430"/>
    <w:multiLevelType w:val="hybridMultilevel"/>
    <w:tmpl w:val="DFBA7B9A"/>
    <w:lvl w:ilvl="0" w:tplc="D99EFC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F085234"/>
    <w:multiLevelType w:val="hybridMultilevel"/>
    <w:tmpl w:val="D570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9469BC"/>
    <w:multiLevelType w:val="hybridMultilevel"/>
    <w:tmpl w:val="63703146"/>
    <w:lvl w:ilvl="0" w:tplc="052A682A">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A3347"/>
    <w:multiLevelType w:val="hybridMultilevel"/>
    <w:tmpl w:val="EE40C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A83F34"/>
    <w:multiLevelType w:val="hybridMultilevel"/>
    <w:tmpl w:val="8E5C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5E1D3D"/>
    <w:multiLevelType w:val="multilevel"/>
    <w:tmpl w:val="CBA04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DF2CE2"/>
    <w:multiLevelType w:val="hybridMultilevel"/>
    <w:tmpl w:val="20FE39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F20507B"/>
    <w:multiLevelType w:val="hybridMultilevel"/>
    <w:tmpl w:val="54C0E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6C318A"/>
    <w:multiLevelType w:val="hybridMultilevel"/>
    <w:tmpl w:val="7EE8F268"/>
    <w:lvl w:ilvl="0" w:tplc="52505D46">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nsid w:val="56E43CCC"/>
    <w:multiLevelType w:val="hybridMultilevel"/>
    <w:tmpl w:val="4AA4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201ED0"/>
    <w:multiLevelType w:val="hybridMultilevel"/>
    <w:tmpl w:val="A20401E2"/>
    <w:lvl w:ilvl="0" w:tplc="27C059CE">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E63F7A"/>
    <w:multiLevelType w:val="hybridMultilevel"/>
    <w:tmpl w:val="BF6AC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150572"/>
    <w:multiLevelType w:val="hybridMultilevel"/>
    <w:tmpl w:val="309C5B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0B42E6"/>
    <w:multiLevelType w:val="hybridMultilevel"/>
    <w:tmpl w:val="7B920A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DBB159F"/>
    <w:multiLevelType w:val="hybridMultilevel"/>
    <w:tmpl w:val="57A23F0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FDD793D"/>
    <w:multiLevelType w:val="hybridMultilevel"/>
    <w:tmpl w:val="3CA8428C"/>
    <w:lvl w:ilvl="0" w:tplc="052A682A">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01A09"/>
    <w:multiLevelType w:val="hybridMultilevel"/>
    <w:tmpl w:val="95BA8554"/>
    <w:lvl w:ilvl="0" w:tplc="CE6EDE4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46450D"/>
    <w:multiLevelType w:val="hybridMultilevel"/>
    <w:tmpl w:val="ACBC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14197B"/>
    <w:multiLevelType w:val="hybridMultilevel"/>
    <w:tmpl w:val="7F08D9D8"/>
    <w:lvl w:ilvl="0" w:tplc="E12C0D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4E494C"/>
    <w:multiLevelType w:val="hybridMultilevel"/>
    <w:tmpl w:val="B8FC4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8E0D34"/>
    <w:multiLevelType w:val="hybridMultilevel"/>
    <w:tmpl w:val="AB708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A75931"/>
    <w:multiLevelType w:val="hybridMultilevel"/>
    <w:tmpl w:val="03402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A1D74DA"/>
    <w:multiLevelType w:val="hybridMultilevel"/>
    <w:tmpl w:val="FA228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39"/>
  </w:num>
  <w:num w:numId="4">
    <w:abstractNumId w:val="7"/>
  </w:num>
  <w:num w:numId="5">
    <w:abstractNumId w:val="30"/>
  </w:num>
  <w:num w:numId="6">
    <w:abstractNumId w:val="32"/>
  </w:num>
  <w:num w:numId="7">
    <w:abstractNumId w:val="26"/>
  </w:num>
  <w:num w:numId="8">
    <w:abstractNumId w:val="9"/>
  </w:num>
  <w:num w:numId="9">
    <w:abstractNumId w:val="15"/>
  </w:num>
  <w:num w:numId="10">
    <w:abstractNumId w:val="8"/>
  </w:num>
  <w:num w:numId="11">
    <w:abstractNumId w:val="36"/>
  </w:num>
  <w:num w:numId="12">
    <w:abstractNumId w:val="16"/>
  </w:num>
  <w:num w:numId="13">
    <w:abstractNumId w:val="24"/>
  </w:num>
  <w:num w:numId="14">
    <w:abstractNumId w:val="2"/>
  </w:num>
  <w:num w:numId="15">
    <w:abstractNumId w:val="25"/>
  </w:num>
  <w:num w:numId="16">
    <w:abstractNumId w:val="34"/>
  </w:num>
  <w:num w:numId="17">
    <w:abstractNumId w:val="37"/>
  </w:num>
  <w:num w:numId="18">
    <w:abstractNumId w:val="17"/>
  </w:num>
  <w:num w:numId="19">
    <w:abstractNumId w:val="31"/>
  </w:num>
  <w:num w:numId="20">
    <w:abstractNumId w:val="29"/>
  </w:num>
  <w:num w:numId="21">
    <w:abstractNumId w:val="19"/>
  </w:num>
  <w:num w:numId="22">
    <w:abstractNumId w:val="5"/>
  </w:num>
  <w:num w:numId="23">
    <w:abstractNumId w:val="21"/>
  </w:num>
  <w:num w:numId="24">
    <w:abstractNumId w:val="38"/>
  </w:num>
  <w:num w:numId="25">
    <w:abstractNumId w:val="6"/>
  </w:num>
  <w:num w:numId="26">
    <w:abstractNumId w:val="10"/>
  </w:num>
  <w:num w:numId="27">
    <w:abstractNumId w:val="14"/>
  </w:num>
  <w:num w:numId="28">
    <w:abstractNumId w:val="40"/>
  </w:num>
  <w:num w:numId="29">
    <w:abstractNumId w:val="22"/>
  </w:num>
  <w:num w:numId="30">
    <w:abstractNumId w:val="35"/>
  </w:num>
  <w:num w:numId="31">
    <w:abstractNumId w:val="1"/>
  </w:num>
  <w:num w:numId="32">
    <w:abstractNumId w:val="27"/>
  </w:num>
  <w:num w:numId="33">
    <w:abstractNumId w:val="23"/>
  </w:num>
  <w:num w:numId="34">
    <w:abstractNumId w:val="11"/>
  </w:num>
  <w:num w:numId="35">
    <w:abstractNumId w:val="12"/>
  </w:num>
  <w:num w:numId="36">
    <w:abstractNumId w:val="0"/>
  </w:num>
  <w:num w:numId="37">
    <w:abstractNumId w:val="28"/>
  </w:num>
  <w:num w:numId="38">
    <w:abstractNumId w:val="20"/>
  </w:num>
  <w:num w:numId="39">
    <w:abstractNumId w:val="33"/>
  </w:num>
  <w:num w:numId="40">
    <w:abstractNumId w:val="3"/>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02F6"/>
    <w:rsid w:val="0000103B"/>
    <w:rsid w:val="0001563F"/>
    <w:rsid w:val="00046A68"/>
    <w:rsid w:val="000517C8"/>
    <w:rsid w:val="00064B3D"/>
    <w:rsid w:val="00067DB4"/>
    <w:rsid w:val="00070A1E"/>
    <w:rsid w:val="00092BF4"/>
    <w:rsid w:val="000B0395"/>
    <w:rsid w:val="000B6C72"/>
    <w:rsid w:val="000C30AD"/>
    <w:rsid w:val="000D3123"/>
    <w:rsid w:val="000F5EF9"/>
    <w:rsid w:val="000F79C1"/>
    <w:rsid w:val="00114FC4"/>
    <w:rsid w:val="0012448A"/>
    <w:rsid w:val="001344E3"/>
    <w:rsid w:val="001446D0"/>
    <w:rsid w:val="00155322"/>
    <w:rsid w:val="001565BA"/>
    <w:rsid w:val="0015799E"/>
    <w:rsid w:val="00170C4D"/>
    <w:rsid w:val="001727AB"/>
    <w:rsid w:val="001A3FB5"/>
    <w:rsid w:val="001B637B"/>
    <w:rsid w:val="001C2887"/>
    <w:rsid w:val="001D0A47"/>
    <w:rsid w:val="001D21CA"/>
    <w:rsid w:val="001D51F7"/>
    <w:rsid w:val="001F03DB"/>
    <w:rsid w:val="001F7E0A"/>
    <w:rsid w:val="00206A14"/>
    <w:rsid w:val="00213BB3"/>
    <w:rsid w:val="0022003B"/>
    <w:rsid w:val="00233F59"/>
    <w:rsid w:val="00235F6D"/>
    <w:rsid w:val="0025538C"/>
    <w:rsid w:val="00261F12"/>
    <w:rsid w:val="002666F6"/>
    <w:rsid w:val="002709B0"/>
    <w:rsid w:val="0028131C"/>
    <w:rsid w:val="00285BE8"/>
    <w:rsid w:val="00287B74"/>
    <w:rsid w:val="002A0F33"/>
    <w:rsid w:val="002A136B"/>
    <w:rsid w:val="002A35A7"/>
    <w:rsid w:val="002A5674"/>
    <w:rsid w:val="002C4AAF"/>
    <w:rsid w:val="002D0663"/>
    <w:rsid w:val="002D191C"/>
    <w:rsid w:val="002D41E6"/>
    <w:rsid w:val="002D742C"/>
    <w:rsid w:val="002E4570"/>
    <w:rsid w:val="002F201B"/>
    <w:rsid w:val="002F38E8"/>
    <w:rsid w:val="0030227C"/>
    <w:rsid w:val="003151E0"/>
    <w:rsid w:val="003236B6"/>
    <w:rsid w:val="00332B93"/>
    <w:rsid w:val="00335162"/>
    <w:rsid w:val="0033612B"/>
    <w:rsid w:val="00340221"/>
    <w:rsid w:val="00343388"/>
    <w:rsid w:val="003575D6"/>
    <w:rsid w:val="003774F1"/>
    <w:rsid w:val="00381176"/>
    <w:rsid w:val="0039594E"/>
    <w:rsid w:val="00396408"/>
    <w:rsid w:val="003D59FC"/>
    <w:rsid w:val="003E0D61"/>
    <w:rsid w:val="003E2AF6"/>
    <w:rsid w:val="00404BCE"/>
    <w:rsid w:val="00410612"/>
    <w:rsid w:val="00415493"/>
    <w:rsid w:val="00416A99"/>
    <w:rsid w:val="0042690A"/>
    <w:rsid w:val="0044284B"/>
    <w:rsid w:val="00470836"/>
    <w:rsid w:val="004902F6"/>
    <w:rsid w:val="00491670"/>
    <w:rsid w:val="004A13E7"/>
    <w:rsid w:val="004B6174"/>
    <w:rsid w:val="004C4625"/>
    <w:rsid w:val="004D3839"/>
    <w:rsid w:val="004E2FAF"/>
    <w:rsid w:val="004E6370"/>
    <w:rsid w:val="00503CD6"/>
    <w:rsid w:val="0050675B"/>
    <w:rsid w:val="00512C94"/>
    <w:rsid w:val="0054136B"/>
    <w:rsid w:val="005450D8"/>
    <w:rsid w:val="00552FC0"/>
    <w:rsid w:val="00553D67"/>
    <w:rsid w:val="00555830"/>
    <w:rsid w:val="005678FE"/>
    <w:rsid w:val="00573ECB"/>
    <w:rsid w:val="005958F9"/>
    <w:rsid w:val="005B25BA"/>
    <w:rsid w:val="005C24C5"/>
    <w:rsid w:val="005C3445"/>
    <w:rsid w:val="005D50DD"/>
    <w:rsid w:val="005D5C1D"/>
    <w:rsid w:val="005E105D"/>
    <w:rsid w:val="005E5E06"/>
    <w:rsid w:val="005F54B6"/>
    <w:rsid w:val="0060250A"/>
    <w:rsid w:val="00611584"/>
    <w:rsid w:val="006162EB"/>
    <w:rsid w:val="006166FA"/>
    <w:rsid w:val="00622734"/>
    <w:rsid w:val="00623EF4"/>
    <w:rsid w:val="0065762A"/>
    <w:rsid w:val="00663D0B"/>
    <w:rsid w:val="00665174"/>
    <w:rsid w:val="0066792B"/>
    <w:rsid w:val="006711A7"/>
    <w:rsid w:val="006E52CD"/>
    <w:rsid w:val="00726160"/>
    <w:rsid w:val="00736BA6"/>
    <w:rsid w:val="00746DF0"/>
    <w:rsid w:val="007564AF"/>
    <w:rsid w:val="007662C5"/>
    <w:rsid w:val="00767EB7"/>
    <w:rsid w:val="007A2336"/>
    <w:rsid w:val="007B03A3"/>
    <w:rsid w:val="007B0A3A"/>
    <w:rsid w:val="007B49AB"/>
    <w:rsid w:val="007D0531"/>
    <w:rsid w:val="007E2869"/>
    <w:rsid w:val="007F648A"/>
    <w:rsid w:val="008078A4"/>
    <w:rsid w:val="00813F2A"/>
    <w:rsid w:val="00815826"/>
    <w:rsid w:val="00826C96"/>
    <w:rsid w:val="00833422"/>
    <w:rsid w:val="00840C97"/>
    <w:rsid w:val="00845AE4"/>
    <w:rsid w:val="00847A89"/>
    <w:rsid w:val="008700FD"/>
    <w:rsid w:val="00875DFD"/>
    <w:rsid w:val="008A379C"/>
    <w:rsid w:val="008B0E78"/>
    <w:rsid w:val="008B78A0"/>
    <w:rsid w:val="008C406C"/>
    <w:rsid w:val="008C6ADF"/>
    <w:rsid w:val="008F5587"/>
    <w:rsid w:val="008F7A03"/>
    <w:rsid w:val="00917F9B"/>
    <w:rsid w:val="00920F93"/>
    <w:rsid w:val="00924FAA"/>
    <w:rsid w:val="00941DBC"/>
    <w:rsid w:val="009519D2"/>
    <w:rsid w:val="00986E18"/>
    <w:rsid w:val="00994925"/>
    <w:rsid w:val="009A221A"/>
    <w:rsid w:val="009A368E"/>
    <w:rsid w:val="009A3D5E"/>
    <w:rsid w:val="009A4187"/>
    <w:rsid w:val="009E2A4E"/>
    <w:rsid w:val="00A11569"/>
    <w:rsid w:val="00A159AD"/>
    <w:rsid w:val="00A16D8D"/>
    <w:rsid w:val="00A307F5"/>
    <w:rsid w:val="00A32B66"/>
    <w:rsid w:val="00A474B0"/>
    <w:rsid w:val="00A47BD6"/>
    <w:rsid w:val="00A501D2"/>
    <w:rsid w:val="00A51FA3"/>
    <w:rsid w:val="00A6015D"/>
    <w:rsid w:val="00A61794"/>
    <w:rsid w:val="00A65718"/>
    <w:rsid w:val="00A77963"/>
    <w:rsid w:val="00A83184"/>
    <w:rsid w:val="00A86CDC"/>
    <w:rsid w:val="00A94BFD"/>
    <w:rsid w:val="00AA7373"/>
    <w:rsid w:val="00AB01F7"/>
    <w:rsid w:val="00AB2FC8"/>
    <w:rsid w:val="00AC0320"/>
    <w:rsid w:val="00AC6682"/>
    <w:rsid w:val="00AD30E4"/>
    <w:rsid w:val="00AE221F"/>
    <w:rsid w:val="00AE4C6D"/>
    <w:rsid w:val="00AE5AE4"/>
    <w:rsid w:val="00AF454A"/>
    <w:rsid w:val="00B24C70"/>
    <w:rsid w:val="00B31DE5"/>
    <w:rsid w:val="00B3722D"/>
    <w:rsid w:val="00B538F2"/>
    <w:rsid w:val="00B75292"/>
    <w:rsid w:val="00B941FE"/>
    <w:rsid w:val="00BC08C4"/>
    <w:rsid w:val="00BD5192"/>
    <w:rsid w:val="00BF1944"/>
    <w:rsid w:val="00C00B6F"/>
    <w:rsid w:val="00C03B48"/>
    <w:rsid w:val="00C04E1B"/>
    <w:rsid w:val="00C1567B"/>
    <w:rsid w:val="00C2132A"/>
    <w:rsid w:val="00C4098E"/>
    <w:rsid w:val="00C672BD"/>
    <w:rsid w:val="00C72DD6"/>
    <w:rsid w:val="00C74032"/>
    <w:rsid w:val="00C8515D"/>
    <w:rsid w:val="00C86831"/>
    <w:rsid w:val="00C96E22"/>
    <w:rsid w:val="00C97A1B"/>
    <w:rsid w:val="00CB6E35"/>
    <w:rsid w:val="00CC581A"/>
    <w:rsid w:val="00CC6FE0"/>
    <w:rsid w:val="00CD5127"/>
    <w:rsid w:val="00CD5600"/>
    <w:rsid w:val="00CE08B7"/>
    <w:rsid w:val="00CF5273"/>
    <w:rsid w:val="00CF6D30"/>
    <w:rsid w:val="00CF7FE0"/>
    <w:rsid w:val="00D24DC3"/>
    <w:rsid w:val="00D534D6"/>
    <w:rsid w:val="00D54075"/>
    <w:rsid w:val="00D6131B"/>
    <w:rsid w:val="00D63CE3"/>
    <w:rsid w:val="00D74A53"/>
    <w:rsid w:val="00D76D16"/>
    <w:rsid w:val="00D81DA7"/>
    <w:rsid w:val="00D92685"/>
    <w:rsid w:val="00D93229"/>
    <w:rsid w:val="00DD070C"/>
    <w:rsid w:val="00DD10E4"/>
    <w:rsid w:val="00DE6577"/>
    <w:rsid w:val="00DF091B"/>
    <w:rsid w:val="00E35764"/>
    <w:rsid w:val="00E737A4"/>
    <w:rsid w:val="00E73EF4"/>
    <w:rsid w:val="00E7743C"/>
    <w:rsid w:val="00E81220"/>
    <w:rsid w:val="00E87D90"/>
    <w:rsid w:val="00E92FB5"/>
    <w:rsid w:val="00E960B7"/>
    <w:rsid w:val="00EA48C4"/>
    <w:rsid w:val="00EB1A7B"/>
    <w:rsid w:val="00ED19FC"/>
    <w:rsid w:val="00EE43B7"/>
    <w:rsid w:val="00EF6B32"/>
    <w:rsid w:val="00F10131"/>
    <w:rsid w:val="00F120DA"/>
    <w:rsid w:val="00F232AE"/>
    <w:rsid w:val="00F24074"/>
    <w:rsid w:val="00F30F8C"/>
    <w:rsid w:val="00F33E69"/>
    <w:rsid w:val="00F470EF"/>
    <w:rsid w:val="00F51599"/>
    <w:rsid w:val="00F53AFC"/>
    <w:rsid w:val="00F67141"/>
    <w:rsid w:val="00F70C6E"/>
    <w:rsid w:val="00FB0266"/>
    <w:rsid w:val="00FB5967"/>
    <w:rsid w:val="00FD7D35"/>
    <w:rsid w:val="00FF12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A3A"/>
    <w:pPr>
      <w:spacing w:after="200" w:line="276" w:lineRule="auto"/>
    </w:pPr>
    <w:rPr>
      <w:sz w:val="22"/>
      <w:szCs w:val="22"/>
    </w:rPr>
  </w:style>
  <w:style w:type="paragraph" w:styleId="Heading1">
    <w:name w:val="heading 1"/>
    <w:basedOn w:val="BodyText"/>
    <w:next w:val="BodyText"/>
    <w:link w:val="Heading1Char"/>
    <w:qFormat/>
    <w:rsid w:val="004902F6"/>
    <w:pPr>
      <w:keepNext/>
      <w:spacing w:before="480" w:after="240"/>
      <w:outlineLvl w:val="0"/>
    </w:pPr>
    <w:rPr>
      <w:b/>
      <w:bCs/>
      <w:sz w:val="36"/>
    </w:rPr>
  </w:style>
  <w:style w:type="paragraph" w:styleId="Heading2">
    <w:name w:val="heading 2"/>
    <w:basedOn w:val="Normal"/>
    <w:next w:val="Normal"/>
    <w:link w:val="Heading2Char"/>
    <w:uiPriority w:val="9"/>
    <w:unhideWhenUsed/>
    <w:qFormat/>
    <w:rsid w:val="008B0E7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B6174"/>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02F6"/>
    <w:rPr>
      <w:rFonts w:ascii="Arial" w:eastAsia="Times New Roman" w:hAnsi="Arial" w:cs="Times New Roman"/>
      <w:b/>
      <w:bCs/>
      <w:sz w:val="36"/>
      <w:szCs w:val="24"/>
    </w:rPr>
  </w:style>
  <w:style w:type="paragraph" w:styleId="BodyText">
    <w:name w:val="Body Text"/>
    <w:basedOn w:val="Normal"/>
    <w:link w:val="BodyTextChar"/>
    <w:rsid w:val="004902F6"/>
    <w:pPr>
      <w:spacing w:after="120" w:line="240" w:lineRule="auto"/>
      <w:jc w:val="both"/>
    </w:pPr>
    <w:rPr>
      <w:rFonts w:ascii="Arial" w:eastAsia="Times New Roman" w:hAnsi="Arial"/>
      <w:sz w:val="20"/>
      <w:szCs w:val="24"/>
    </w:rPr>
  </w:style>
  <w:style w:type="character" w:customStyle="1" w:styleId="BodyTextChar">
    <w:name w:val="Body Text Char"/>
    <w:basedOn w:val="DefaultParagraphFont"/>
    <w:link w:val="BodyText"/>
    <w:rsid w:val="004902F6"/>
    <w:rPr>
      <w:rFonts w:ascii="Arial" w:eastAsia="Times New Roman" w:hAnsi="Arial" w:cs="Times New Roman"/>
      <w:sz w:val="20"/>
      <w:szCs w:val="24"/>
    </w:rPr>
  </w:style>
  <w:style w:type="paragraph" w:styleId="BodyText2">
    <w:name w:val="Body Text 2"/>
    <w:basedOn w:val="Normal"/>
    <w:link w:val="BodyText2Char"/>
    <w:uiPriority w:val="99"/>
    <w:semiHidden/>
    <w:unhideWhenUsed/>
    <w:rsid w:val="004902F6"/>
    <w:pPr>
      <w:spacing w:after="120" w:line="480" w:lineRule="auto"/>
    </w:pPr>
  </w:style>
  <w:style w:type="character" w:customStyle="1" w:styleId="BodyText2Char">
    <w:name w:val="Body Text 2 Char"/>
    <w:basedOn w:val="DefaultParagraphFont"/>
    <w:link w:val="BodyText2"/>
    <w:uiPriority w:val="99"/>
    <w:semiHidden/>
    <w:rsid w:val="004902F6"/>
  </w:style>
  <w:style w:type="paragraph" w:styleId="Caption">
    <w:name w:val="caption"/>
    <w:basedOn w:val="BodyText"/>
    <w:next w:val="BodyText"/>
    <w:qFormat/>
    <w:rsid w:val="001B637B"/>
    <w:pPr>
      <w:spacing w:before="120"/>
      <w:jc w:val="center"/>
    </w:pPr>
    <w:rPr>
      <w:bCs/>
      <w:sz w:val="18"/>
      <w:szCs w:val="20"/>
    </w:rPr>
  </w:style>
  <w:style w:type="paragraph" w:styleId="BalloonText">
    <w:name w:val="Balloon Text"/>
    <w:basedOn w:val="Normal"/>
    <w:link w:val="BalloonTextChar"/>
    <w:uiPriority w:val="99"/>
    <w:semiHidden/>
    <w:unhideWhenUsed/>
    <w:rsid w:val="001B63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37B"/>
    <w:rPr>
      <w:rFonts w:ascii="Tahoma" w:hAnsi="Tahoma" w:cs="Tahoma"/>
      <w:sz w:val="16"/>
      <w:szCs w:val="16"/>
    </w:rPr>
  </w:style>
  <w:style w:type="character" w:customStyle="1" w:styleId="Heading2Char">
    <w:name w:val="Heading 2 Char"/>
    <w:basedOn w:val="DefaultParagraphFont"/>
    <w:link w:val="Heading2"/>
    <w:uiPriority w:val="9"/>
    <w:rsid w:val="008B0E78"/>
    <w:rPr>
      <w:rFonts w:ascii="Cambria" w:eastAsia="Times New Roman" w:hAnsi="Cambria" w:cs="Times New Roman"/>
      <w:b/>
      <w:bCs/>
      <w:i/>
      <w:iCs/>
      <w:sz w:val="28"/>
      <w:szCs w:val="28"/>
    </w:rPr>
  </w:style>
  <w:style w:type="character" w:styleId="PageNumber">
    <w:name w:val="page number"/>
    <w:basedOn w:val="DefaultParagraphFont"/>
    <w:semiHidden/>
    <w:rsid w:val="00E87D90"/>
  </w:style>
  <w:style w:type="paragraph" w:customStyle="1" w:styleId="CODETEXT">
    <w:name w:val="CODE TEXT"/>
    <w:basedOn w:val="Normal"/>
    <w:next w:val="BodyText"/>
    <w:rsid w:val="00C2132A"/>
    <w:pPr>
      <w:spacing w:after="120" w:line="240" w:lineRule="auto"/>
    </w:pPr>
    <w:rPr>
      <w:rFonts w:ascii="Courier New" w:eastAsia="Times New Roman" w:hAnsi="Courier New"/>
      <w:sz w:val="20"/>
      <w:szCs w:val="16"/>
    </w:rPr>
  </w:style>
  <w:style w:type="character" w:styleId="Hyperlink">
    <w:name w:val="Hyperlink"/>
    <w:basedOn w:val="DefaultParagraphFont"/>
    <w:uiPriority w:val="99"/>
    <w:rsid w:val="00FB0266"/>
    <w:rPr>
      <w:color w:val="0000FF"/>
      <w:u w:val="single"/>
    </w:rPr>
  </w:style>
  <w:style w:type="paragraph" w:styleId="NormalWeb">
    <w:name w:val="Normal (Web)"/>
    <w:basedOn w:val="Normal"/>
    <w:semiHidden/>
    <w:rsid w:val="007B49AB"/>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semiHidden/>
    <w:unhideWhenUsed/>
    <w:qFormat/>
    <w:rsid w:val="006162EB"/>
    <w:pPr>
      <w:keepLines/>
      <w:spacing w:after="0" w:line="276" w:lineRule="auto"/>
      <w:jc w:val="left"/>
      <w:outlineLvl w:val="9"/>
    </w:pPr>
    <w:rPr>
      <w:rFonts w:ascii="Cambria" w:hAnsi="Cambria"/>
      <w:color w:val="365F91"/>
      <w:sz w:val="28"/>
      <w:szCs w:val="28"/>
    </w:rPr>
  </w:style>
  <w:style w:type="paragraph" w:styleId="TOC1">
    <w:name w:val="toc 1"/>
    <w:basedOn w:val="Normal"/>
    <w:next w:val="Normal"/>
    <w:autoRedefine/>
    <w:uiPriority w:val="39"/>
    <w:unhideWhenUsed/>
    <w:rsid w:val="00E73EF4"/>
    <w:pPr>
      <w:spacing w:after="60"/>
    </w:pPr>
  </w:style>
  <w:style w:type="paragraph" w:styleId="TOC2">
    <w:name w:val="toc 2"/>
    <w:basedOn w:val="Normal"/>
    <w:next w:val="Normal"/>
    <w:autoRedefine/>
    <w:uiPriority w:val="39"/>
    <w:unhideWhenUsed/>
    <w:rsid w:val="00E73EF4"/>
    <w:pPr>
      <w:spacing w:after="60"/>
      <w:ind w:left="216"/>
    </w:pPr>
  </w:style>
  <w:style w:type="paragraph" w:styleId="Title">
    <w:name w:val="Title"/>
    <w:basedOn w:val="Normal"/>
    <w:next w:val="Normal"/>
    <w:link w:val="TitleChar"/>
    <w:uiPriority w:val="10"/>
    <w:qFormat/>
    <w:rsid w:val="007B03A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7B03A3"/>
    <w:rPr>
      <w:rFonts w:ascii="Cambria" w:eastAsia="Times New Roman" w:hAnsi="Cambria" w:cs="Times New Roman"/>
      <w:b/>
      <w:bCs/>
      <w:kern w:val="28"/>
      <w:sz w:val="32"/>
      <w:szCs w:val="32"/>
    </w:rPr>
  </w:style>
  <w:style w:type="paragraph" w:styleId="ListParagraph">
    <w:name w:val="List Paragraph"/>
    <w:basedOn w:val="Normal"/>
    <w:uiPriority w:val="34"/>
    <w:qFormat/>
    <w:rsid w:val="007662C5"/>
    <w:pPr>
      <w:ind w:left="720"/>
    </w:pPr>
  </w:style>
  <w:style w:type="character" w:styleId="FollowedHyperlink">
    <w:name w:val="FollowedHyperlink"/>
    <w:basedOn w:val="DefaultParagraphFont"/>
    <w:uiPriority w:val="99"/>
    <w:semiHidden/>
    <w:unhideWhenUsed/>
    <w:rsid w:val="00994925"/>
    <w:rPr>
      <w:color w:val="800080"/>
      <w:u w:val="single"/>
    </w:rPr>
  </w:style>
  <w:style w:type="character" w:styleId="Strong">
    <w:name w:val="Strong"/>
    <w:basedOn w:val="DefaultParagraphFont"/>
    <w:uiPriority w:val="22"/>
    <w:qFormat/>
    <w:rsid w:val="00BF1944"/>
    <w:rPr>
      <w:b/>
      <w:bCs/>
    </w:rPr>
  </w:style>
  <w:style w:type="table" w:styleId="TableGrid">
    <w:name w:val="Table Grid"/>
    <w:basedOn w:val="TableNormal"/>
    <w:uiPriority w:val="59"/>
    <w:rsid w:val="00951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519D2"/>
    <w:pPr>
      <w:tabs>
        <w:tab w:val="center" w:pos="4680"/>
        <w:tab w:val="right" w:pos="9360"/>
      </w:tabs>
    </w:pPr>
  </w:style>
  <w:style w:type="character" w:customStyle="1" w:styleId="HeaderChar">
    <w:name w:val="Header Char"/>
    <w:basedOn w:val="DefaultParagraphFont"/>
    <w:link w:val="Header"/>
    <w:uiPriority w:val="99"/>
    <w:semiHidden/>
    <w:rsid w:val="009519D2"/>
    <w:rPr>
      <w:sz w:val="22"/>
      <w:szCs w:val="22"/>
    </w:rPr>
  </w:style>
  <w:style w:type="paragraph" w:styleId="Footer">
    <w:name w:val="footer"/>
    <w:basedOn w:val="Normal"/>
    <w:link w:val="FooterChar"/>
    <w:uiPriority w:val="99"/>
    <w:unhideWhenUsed/>
    <w:rsid w:val="009519D2"/>
    <w:pPr>
      <w:tabs>
        <w:tab w:val="center" w:pos="4680"/>
        <w:tab w:val="right" w:pos="9360"/>
      </w:tabs>
    </w:pPr>
  </w:style>
  <w:style w:type="character" w:customStyle="1" w:styleId="FooterChar">
    <w:name w:val="Footer Char"/>
    <w:basedOn w:val="DefaultParagraphFont"/>
    <w:link w:val="Footer"/>
    <w:uiPriority w:val="99"/>
    <w:rsid w:val="009519D2"/>
    <w:rPr>
      <w:sz w:val="22"/>
      <w:szCs w:val="22"/>
    </w:rPr>
  </w:style>
  <w:style w:type="character" w:customStyle="1" w:styleId="Heading3Char">
    <w:name w:val="Heading 3 Char"/>
    <w:basedOn w:val="DefaultParagraphFont"/>
    <w:link w:val="Heading3"/>
    <w:uiPriority w:val="9"/>
    <w:rsid w:val="004B6174"/>
    <w:rPr>
      <w:rFonts w:ascii="Cambria" w:eastAsia="Times New Roman" w:hAnsi="Cambria" w:cs="Times New Roman"/>
      <w:b/>
      <w:bCs/>
      <w:sz w:val="26"/>
      <w:szCs w:val="26"/>
    </w:rPr>
  </w:style>
  <w:style w:type="character" w:styleId="CommentReference">
    <w:name w:val="annotation reference"/>
    <w:basedOn w:val="DefaultParagraphFont"/>
    <w:uiPriority w:val="99"/>
    <w:semiHidden/>
    <w:unhideWhenUsed/>
    <w:rsid w:val="004B6174"/>
    <w:rPr>
      <w:sz w:val="16"/>
      <w:szCs w:val="16"/>
    </w:rPr>
  </w:style>
  <w:style w:type="paragraph" w:styleId="CommentText">
    <w:name w:val="annotation text"/>
    <w:basedOn w:val="Normal"/>
    <w:link w:val="CommentTextChar"/>
    <w:uiPriority w:val="99"/>
    <w:semiHidden/>
    <w:unhideWhenUsed/>
    <w:rsid w:val="004B6174"/>
    <w:rPr>
      <w:sz w:val="20"/>
      <w:szCs w:val="20"/>
    </w:rPr>
  </w:style>
  <w:style w:type="character" w:customStyle="1" w:styleId="CommentTextChar">
    <w:name w:val="Comment Text Char"/>
    <w:basedOn w:val="DefaultParagraphFont"/>
    <w:link w:val="CommentText"/>
    <w:uiPriority w:val="99"/>
    <w:semiHidden/>
    <w:rsid w:val="004B6174"/>
  </w:style>
  <w:style w:type="paragraph" w:styleId="CommentSubject">
    <w:name w:val="annotation subject"/>
    <w:basedOn w:val="CommentText"/>
    <w:next w:val="CommentText"/>
    <w:link w:val="CommentSubjectChar"/>
    <w:uiPriority w:val="99"/>
    <w:semiHidden/>
    <w:unhideWhenUsed/>
    <w:rsid w:val="004B6174"/>
    <w:rPr>
      <w:b/>
      <w:bCs/>
    </w:rPr>
  </w:style>
  <w:style w:type="character" w:customStyle="1" w:styleId="CommentSubjectChar">
    <w:name w:val="Comment Subject Char"/>
    <w:basedOn w:val="CommentTextChar"/>
    <w:link w:val="CommentSubject"/>
    <w:uiPriority w:val="99"/>
    <w:semiHidden/>
    <w:rsid w:val="004B6174"/>
    <w:rPr>
      <w:b/>
      <w:bCs/>
    </w:rPr>
  </w:style>
  <w:style w:type="paragraph" w:styleId="TOC3">
    <w:name w:val="toc 3"/>
    <w:basedOn w:val="Normal"/>
    <w:next w:val="Normal"/>
    <w:autoRedefine/>
    <w:uiPriority w:val="39"/>
    <w:unhideWhenUsed/>
    <w:rsid w:val="00E73EF4"/>
    <w:pPr>
      <w:spacing w:after="60"/>
      <w:ind w:left="44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2452593">
      <w:bodyDiv w:val="1"/>
      <w:marLeft w:val="0"/>
      <w:marRight w:val="0"/>
      <w:marTop w:val="0"/>
      <w:marBottom w:val="0"/>
      <w:divBdr>
        <w:top w:val="none" w:sz="0" w:space="0" w:color="auto"/>
        <w:left w:val="none" w:sz="0" w:space="0" w:color="auto"/>
        <w:bottom w:val="none" w:sz="0" w:space="0" w:color="auto"/>
        <w:right w:val="none" w:sz="0" w:space="0" w:color="auto"/>
      </w:divBdr>
    </w:div>
    <w:div w:id="205901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ssys.com/InstantKB/article.aspx?id=1420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opssys.com/instantkb/Article.aspx?id=10032"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opssys.com/instantkb/article.aspx?id=12741"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www.opssys.com/instantkb/Article.aspx?id=10447" TargetMode="External"/><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opssys.com/instantkb/Article.aspx?id=12003" TargetMode="External"/><Relationship Id="rId40" Type="http://schemas.openxmlformats.org/officeDocument/2006/relationships/image" Target="media/image28.jpeg"/><Relationship Id="rId45" Type="http://schemas.openxmlformats.org/officeDocument/2006/relationships/image" Target="http://www.opssys.com/instantkb/attachments/q10073/4.jpg" TargetMode="External"/><Relationship Id="rId53" Type="http://schemas.openxmlformats.org/officeDocument/2006/relationships/image" Target="media/image39.jpe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jpeg"/><Relationship Id="rId57" Type="http://schemas.openxmlformats.org/officeDocument/2006/relationships/hyperlink" Target="file:///\\hach\share\riorancho\MARKETING\Product%20Marketing\Education\2014%20Working%20Docs%20and%20Training%20Content\www.hachiim.com\support" TargetMode="External"/><Relationship Id="rId61" Type="http://schemas.openxmlformats.org/officeDocument/2006/relationships/image" Target="media/image44.png"/><Relationship Id="rId10" Type="http://schemas.openxmlformats.org/officeDocument/2006/relationships/hyperlink" Target="http://www.opssys.com/instantkb/Article.aspx?id=12215"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image" Target="media/image48.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opssys.com/instantk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jpe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http://www.opssys.com/instantkb/attachments/q10073/15.jpg" TargetMode="External"/><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921E-E488-4C77-A632-B850E572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23</Pages>
  <Words>5131</Words>
  <Characters>29249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34312</CharactersWithSpaces>
  <SharedDoc>false</SharedDoc>
  <HLinks>
    <vt:vector size="264" baseType="variant">
      <vt:variant>
        <vt:i4>6357043</vt:i4>
      </vt:variant>
      <vt:variant>
        <vt:i4>270</vt:i4>
      </vt:variant>
      <vt:variant>
        <vt:i4>0</vt:i4>
      </vt:variant>
      <vt:variant>
        <vt:i4>5</vt:i4>
      </vt:variant>
      <vt:variant>
        <vt:lpwstr>http://www.opssys.com/support.html</vt:lpwstr>
      </vt:variant>
      <vt:variant>
        <vt:lpwstr/>
      </vt:variant>
      <vt:variant>
        <vt:i4>1048604</vt:i4>
      </vt:variant>
      <vt:variant>
        <vt:i4>246</vt:i4>
      </vt:variant>
      <vt:variant>
        <vt:i4>0</vt:i4>
      </vt:variant>
      <vt:variant>
        <vt:i4>5</vt:i4>
      </vt:variant>
      <vt:variant>
        <vt:lpwstr>http://www.opssys.com/instantkb/article.aspx?id=12741</vt:lpwstr>
      </vt:variant>
      <vt:variant>
        <vt:lpwstr/>
      </vt:variant>
      <vt:variant>
        <vt:i4>1376283</vt:i4>
      </vt:variant>
      <vt:variant>
        <vt:i4>240</vt:i4>
      </vt:variant>
      <vt:variant>
        <vt:i4>0</vt:i4>
      </vt:variant>
      <vt:variant>
        <vt:i4>5</vt:i4>
      </vt:variant>
      <vt:variant>
        <vt:lpwstr>http://www.opssys.com/instantkb/Article.aspx?id=10032</vt:lpwstr>
      </vt:variant>
      <vt:variant>
        <vt:lpwstr/>
      </vt:variant>
      <vt:variant>
        <vt:i4>1310747</vt:i4>
      </vt:variant>
      <vt:variant>
        <vt:i4>237</vt:i4>
      </vt:variant>
      <vt:variant>
        <vt:i4>0</vt:i4>
      </vt:variant>
      <vt:variant>
        <vt:i4>5</vt:i4>
      </vt:variant>
      <vt:variant>
        <vt:lpwstr>http://www.opssys.com/instantkb/Article.aspx?id=12003</vt:lpwstr>
      </vt:variant>
      <vt:variant>
        <vt:lpwstr/>
      </vt:variant>
      <vt:variant>
        <vt:i4>1376281</vt:i4>
      </vt:variant>
      <vt:variant>
        <vt:i4>234</vt:i4>
      </vt:variant>
      <vt:variant>
        <vt:i4>0</vt:i4>
      </vt:variant>
      <vt:variant>
        <vt:i4>5</vt:i4>
      </vt:variant>
      <vt:variant>
        <vt:lpwstr>http://www.opssys.com/instantkb/Article.aspx?id=12215</vt:lpwstr>
      </vt:variant>
      <vt:variant>
        <vt:lpwstr/>
      </vt:variant>
      <vt:variant>
        <vt:i4>1048643</vt:i4>
      </vt:variant>
      <vt:variant>
        <vt:i4>231</vt:i4>
      </vt:variant>
      <vt:variant>
        <vt:i4>0</vt:i4>
      </vt:variant>
      <vt:variant>
        <vt:i4>5</vt:i4>
      </vt:variant>
      <vt:variant>
        <vt:lpwstr>http://www.opssys.com/instantkb/</vt:lpwstr>
      </vt:variant>
      <vt:variant>
        <vt:lpwstr/>
      </vt:variant>
      <vt:variant>
        <vt:i4>1310776</vt:i4>
      </vt:variant>
      <vt:variant>
        <vt:i4>224</vt:i4>
      </vt:variant>
      <vt:variant>
        <vt:i4>0</vt:i4>
      </vt:variant>
      <vt:variant>
        <vt:i4>5</vt:i4>
      </vt:variant>
      <vt:variant>
        <vt:lpwstr/>
      </vt:variant>
      <vt:variant>
        <vt:lpwstr>_Toc279746750</vt:lpwstr>
      </vt:variant>
      <vt:variant>
        <vt:i4>1376312</vt:i4>
      </vt:variant>
      <vt:variant>
        <vt:i4>218</vt:i4>
      </vt:variant>
      <vt:variant>
        <vt:i4>0</vt:i4>
      </vt:variant>
      <vt:variant>
        <vt:i4>5</vt:i4>
      </vt:variant>
      <vt:variant>
        <vt:lpwstr/>
      </vt:variant>
      <vt:variant>
        <vt:lpwstr>_Toc279746749</vt:lpwstr>
      </vt:variant>
      <vt:variant>
        <vt:i4>1376312</vt:i4>
      </vt:variant>
      <vt:variant>
        <vt:i4>212</vt:i4>
      </vt:variant>
      <vt:variant>
        <vt:i4>0</vt:i4>
      </vt:variant>
      <vt:variant>
        <vt:i4>5</vt:i4>
      </vt:variant>
      <vt:variant>
        <vt:lpwstr/>
      </vt:variant>
      <vt:variant>
        <vt:lpwstr>_Toc279746748</vt:lpwstr>
      </vt:variant>
      <vt:variant>
        <vt:i4>1376312</vt:i4>
      </vt:variant>
      <vt:variant>
        <vt:i4>206</vt:i4>
      </vt:variant>
      <vt:variant>
        <vt:i4>0</vt:i4>
      </vt:variant>
      <vt:variant>
        <vt:i4>5</vt:i4>
      </vt:variant>
      <vt:variant>
        <vt:lpwstr/>
      </vt:variant>
      <vt:variant>
        <vt:lpwstr>_Toc279746747</vt:lpwstr>
      </vt:variant>
      <vt:variant>
        <vt:i4>1376312</vt:i4>
      </vt:variant>
      <vt:variant>
        <vt:i4>200</vt:i4>
      </vt:variant>
      <vt:variant>
        <vt:i4>0</vt:i4>
      </vt:variant>
      <vt:variant>
        <vt:i4>5</vt:i4>
      </vt:variant>
      <vt:variant>
        <vt:lpwstr/>
      </vt:variant>
      <vt:variant>
        <vt:lpwstr>_Toc279746746</vt:lpwstr>
      </vt:variant>
      <vt:variant>
        <vt:i4>1376312</vt:i4>
      </vt:variant>
      <vt:variant>
        <vt:i4>194</vt:i4>
      </vt:variant>
      <vt:variant>
        <vt:i4>0</vt:i4>
      </vt:variant>
      <vt:variant>
        <vt:i4>5</vt:i4>
      </vt:variant>
      <vt:variant>
        <vt:lpwstr/>
      </vt:variant>
      <vt:variant>
        <vt:lpwstr>_Toc279746745</vt:lpwstr>
      </vt:variant>
      <vt:variant>
        <vt:i4>1376312</vt:i4>
      </vt:variant>
      <vt:variant>
        <vt:i4>188</vt:i4>
      </vt:variant>
      <vt:variant>
        <vt:i4>0</vt:i4>
      </vt:variant>
      <vt:variant>
        <vt:i4>5</vt:i4>
      </vt:variant>
      <vt:variant>
        <vt:lpwstr/>
      </vt:variant>
      <vt:variant>
        <vt:lpwstr>_Toc279746744</vt:lpwstr>
      </vt:variant>
      <vt:variant>
        <vt:i4>1376312</vt:i4>
      </vt:variant>
      <vt:variant>
        <vt:i4>182</vt:i4>
      </vt:variant>
      <vt:variant>
        <vt:i4>0</vt:i4>
      </vt:variant>
      <vt:variant>
        <vt:i4>5</vt:i4>
      </vt:variant>
      <vt:variant>
        <vt:lpwstr/>
      </vt:variant>
      <vt:variant>
        <vt:lpwstr>_Toc279746743</vt:lpwstr>
      </vt:variant>
      <vt:variant>
        <vt:i4>1376312</vt:i4>
      </vt:variant>
      <vt:variant>
        <vt:i4>176</vt:i4>
      </vt:variant>
      <vt:variant>
        <vt:i4>0</vt:i4>
      </vt:variant>
      <vt:variant>
        <vt:i4>5</vt:i4>
      </vt:variant>
      <vt:variant>
        <vt:lpwstr/>
      </vt:variant>
      <vt:variant>
        <vt:lpwstr>_Toc279746742</vt:lpwstr>
      </vt:variant>
      <vt:variant>
        <vt:i4>1376312</vt:i4>
      </vt:variant>
      <vt:variant>
        <vt:i4>170</vt:i4>
      </vt:variant>
      <vt:variant>
        <vt:i4>0</vt:i4>
      </vt:variant>
      <vt:variant>
        <vt:i4>5</vt:i4>
      </vt:variant>
      <vt:variant>
        <vt:lpwstr/>
      </vt:variant>
      <vt:variant>
        <vt:lpwstr>_Toc279746741</vt:lpwstr>
      </vt:variant>
      <vt:variant>
        <vt:i4>1376312</vt:i4>
      </vt:variant>
      <vt:variant>
        <vt:i4>164</vt:i4>
      </vt:variant>
      <vt:variant>
        <vt:i4>0</vt:i4>
      </vt:variant>
      <vt:variant>
        <vt:i4>5</vt:i4>
      </vt:variant>
      <vt:variant>
        <vt:lpwstr/>
      </vt:variant>
      <vt:variant>
        <vt:lpwstr>_Toc279746740</vt:lpwstr>
      </vt:variant>
      <vt:variant>
        <vt:i4>1179704</vt:i4>
      </vt:variant>
      <vt:variant>
        <vt:i4>158</vt:i4>
      </vt:variant>
      <vt:variant>
        <vt:i4>0</vt:i4>
      </vt:variant>
      <vt:variant>
        <vt:i4>5</vt:i4>
      </vt:variant>
      <vt:variant>
        <vt:lpwstr/>
      </vt:variant>
      <vt:variant>
        <vt:lpwstr>_Toc279746739</vt:lpwstr>
      </vt:variant>
      <vt:variant>
        <vt:i4>1179704</vt:i4>
      </vt:variant>
      <vt:variant>
        <vt:i4>152</vt:i4>
      </vt:variant>
      <vt:variant>
        <vt:i4>0</vt:i4>
      </vt:variant>
      <vt:variant>
        <vt:i4>5</vt:i4>
      </vt:variant>
      <vt:variant>
        <vt:lpwstr/>
      </vt:variant>
      <vt:variant>
        <vt:lpwstr>_Toc279746738</vt:lpwstr>
      </vt:variant>
      <vt:variant>
        <vt:i4>1179704</vt:i4>
      </vt:variant>
      <vt:variant>
        <vt:i4>146</vt:i4>
      </vt:variant>
      <vt:variant>
        <vt:i4>0</vt:i4>
      </vt:variant>
      <vt:variant>
        <vt:i4>5</vt:i4>
      </vt:variant>
      <vt:variant>
        <vt:lpwstr/>
      </vt:variant>
      <vt:variant>
        <vt:lpwstr>_Toc279746737</vt:lpwstr>
      </vt:variant>
      <vt:variant>
        <vt:i4>1179704</vt:i4>
      </vt:variant>
      <vt:variant>
        <vt:i4>140</vt:i4>
      </vt:variant>
      <vt:variant>
        <vt:i4>0</vt:i4>
      </vt:variant>
      <vt:variant>
        <vt:i4>5</vt:i4>
      </vt:variant>
      <vt:variant>
        <vt:lpwstr/>
      </vt:variant>
      <vt:variant>
        <vt:lpwstr>_Toc279746736</vt:lpwstr>
      </vt:variant>
      <vt:variant>
        <vt:i4>1179704</vt:i4>
      </vt:variant>
      <vt:variant>
        <vt:i4>134</vt:i4>
      </vt:variant>
      <vt:variant>
        <vt:i4>0</vt:i4>
      </vt:variant>
      <vt:variant>
        <vt:i4>5</vt:i4>
      </vt:variant>
      <vt:variant>
        <vt:lpwstr/>
      </vt:variant>
      <vt:variant>
        <vt:lpwstr>_Toc279746735</vt:lpwstr>
      </vt:variant>
      <vt:variant>
        <vt:i4>1179704</vt:i4>
      </vt:variant>
      <vt:variant>
        <vt:i4>128</vt:i4>
      </vt:variant>
      <vt:variant>
        <vt:i4>0</vt:i4>
      </vt:variant>
      <vt:variant>
        <vt:i4>5</vt:i4>
      </vt:variant>
      <vt:variant>
        <vt:lpwstr/>
      </vt:variant>
      <vt:variant>
        <vt:lpwstr>_Toc279746734</vt:lpwstr>
      </vt:variant>
      <vt:variant>
        <vt:i4>1179704</vt:i4>
      </vt:variant>
      <vt:variant>
        <vt:i4>122</vt:i4>
      </vt:variant>
      <vt:variant>
        <vt:i4>0</vt:i4>
      </vt:variant>
      <vt:variant>
        <vt:i4>5</vt:i4>
      </vt:variant>
      <vt:variant>
        <vt:lpwstr/>
      </vt:variant>
      <vt:variant>
        <vt:lpwstr>_Toc279746733</vt:lpwstr>
      </vt:variant>
      <vt:variant>
        <vt:i4>1179704</vt:i4>
      </vt:variant>
      <vt:variant>
        <vt:i4>116</vt:i4>
      </vt:variant>
      <vt:variant>
        <vt:i4>0</vt:i4>
      </vt:variant>
      <vt:variant>
        <vt:i4>5</vt:i4>
      </vt:variant>
      <vt:variant>
        <vt:lpwstr/>
      </vt:variant>
      <vt:variant>
        <vt:lpwstr>_Toc279746732</vt:lpwstr>
      </vt:variant>
      <vt:variant>
        <vt:i4>1179704</vt:i4>
      </vt:variant>
      <vt:variant>
        <vt:i4>110</vt:i4>
      </vt:variant>
      <vt:variant>
        <vt:i4>0</vt:i4>
      </vt:variant>
      <vt:variant>
        <vt:i4>5</vt:i4>
      </vt:variant>
      <vt:variant>
        <vt:lpwstr/>
      </vt:variant>
      <vt:variant>
        <vt:lpwstr>_Toc279746731</vt:lpwstr>
      </vt:variant>
      <vt:variant>
        <vt:i4>1179704</vt:i4>
      </vt:variant>
      <vt:variant>
        <vt:i4>104</vt:i4>
      </vt:variant>
      <vt:variant>
        <vt:i4>0</vt:i4>
      </vt:variant>
      <vt:variant>
        <vt:i4>5</vt:i4>
      </vt:variant>
      <vt:variant>
        <vt:lpwstr/>
      </vt:variant>
      <vt:variant>
        <vt:lpwstr>_Toc279746730</vt:lpwstr>
      </vt:variant>
      <vt:variant>
        <vt:i4>1245240</vt:i4>
      </vt:variant>
      <vt:variant>
        <vt:i4>98</vt:i4>
      </vt:variant>
      <vt:variant>
        <vt:i4>0</vt:i4>
      </vt:variant>
      <vt:variant>
        <vt:i4>5</vt:i4>
      </vt:variant>
      <vt:variant>
        <vt:lpwstr/>
      </vt:variant>
      <vt:variant>
        <vt:lpwstr>_Toc279746729</vt:lpwstr>
      </vt:variant>
      <vt:variant>
        <vt:i4>1245240</vt:i4>
      </vt:variant>
      <vt:variant>
        <vt:i4>92</vt:i4>
      </vt:variant>
      <vt:variant>
        <vt:i4>0</vt:i4>
      </vt:variant>
      <vt:variant>
        <vt:i4>5</vt:i4>
      </vt:variant>
      <vt:variant>
        <vt:lpwstr/>
      </vt:variant>
      <vt:variant>
        <vt:lpwstr>_Toc279746728</vt:lpwstr>
      </vt:variant>
      <vt:variant>
        <vt:i4>1245240</vt:i4>
      </vt:variant>
      <vt:variant>
        <vt:i4>86</vt:i4>
      </vt:variant>
      <vt:variant>
        <vt:i4>0</vt:i4>
      </vt:variant>
      <vt:variant>
        <vt:i4>5</vt:i4>
      </vt:variant>
      <vt:variant>
        <vt:lpwstr/>
      </vt:variant>
      <vt:variant>
        <vt:lpwstr>_Toc279746727</vt:lpwstr>
      </vt:variant>
      <vt:variant>
        <vt:i4>1245240</vt:i4>
      </vt:variant>
      <vt:variant>
        <vt:i4>80</vt:i4>
      </vt:variant>
      <vt:variant>
        <vt:i4>0</vt:i4>
      </vt:variant>
      <vt:variant>
        <vt:i4>5</vt:i4>
      </vt:variant>
      <vt:variant>
        <vt:lpwstr/>
      </vt:variant>
      <vt:variant>
        <vt:lpwstr>_Toc279746726</vt:lpwstr>
      </vt:variant>
      <vt:variant>
        <vt:i4>1245240</vt:i4>
      </vt:variant>
      <vt:variant>
        <vt:i4>74</vt:i4>
      </vt:variant>
      <vt:variant>
        <vt:i4>0</vt:i4>
      </vt:variant>
      <vt:variant>
        <vt:i4>5</vt:i4>
      </vt:variant>
      <vt:variant>
        <vt:lpwstr/>
      </vt:variant>
      <vt:variant>
        <vt:lpwstr>_Toc279746725</vt:lpwstr>
      </vt:variant>
      <vt:variant>
        <vt:i4>1245240</vt:i4>
      </vt:variant>
      <vt:variant>
        <vt:i4>68</vt:i4>
      </vt:variant>
      <vt:variant>
        <vt:i4>0</vt:i4>
      </vt:variant>
      <vt:variant>
        <vt:i4>5</vt:i4>
      </vt:variant>
      <vt:variant>
        <vt:lpwstr/>
      </vt:variant>
      <vt:variant>
        <vt:lpwstr>_Toc279746724</vt:lpwstr>
      </vt:variant>
      <vt:variant>
        <vt:i4>1245240</vt:i4>
      </vt:variant>
      <vt:variant>
        <vt:i4>62</vt:i4>
      </vt:variant>
      <vt:variant>
        <vt:i4>0</vt:i4>
      </vt:variant>
      <vt:variant>
        <vt:i4>5</vt:i4>
      </vt:variant>
      <vt:variant>
        <vt:lpwstr/>
      </vt:variant>
      <vt:variant>
        <vt:lpwstr>_Toc279746723</vt:lpwstr>
      </vt:variant>
      <vt:variant>
        <vt:i4>1245240</vt:i4>
      </vt:variant>
      <vt:variant>
        <vt:i4>56</vt:i4>
      </vt:variant>
      <vt:variant>
        <vt:i4>0</vt:i4>
      </vt:variant>
      <vt:variant>
        <vt:i4>5</vt:i4>
      </vt:variant>
      <vt:variant>
        <vt:lpwstr/>
      </vt:variant>
      <vt:variant>
        <vt:lpwstr>_Toc279746722</vt:lpwstr>
      </vt:variant>
      <vt:variant>
        <vt:i4>1245240</vt:i4>
      </vt:variant>
      <vt:variant>
        <vt:i4>50</vt:i4>
      </vt:variant>
      <vt:variant>
        <vt:i4>0</vt:i4>
      </vt:variant>
      <vt:variant>
        <vt:i4>5</vt:i4>
      </vt:variant>
      <vt:variant>
        <vt:lpwstr/>
      </vt:variant>
      <vt:variant>
        <vt:lpwstr>_Toc279746721</vt:lpwstr>
      </vt:variant>
      <vt:variant>
        <vt:i4>1245240</vt:i4>
      </vt:variant>
      <vt:variant>
        <vt:i4>44</vt:i4>
      </vt:variant>
      <vt:variant>
        <vt:i4>0</vt:i4>
      </vt:variant>
      <vt:variant>
        <vt:i4>5</vt:i4>
      </vt:variant>
      <vt:variant>
        <vt:lpwstr/>
      </vt:variant>
      <vt:variant>
        <vt:lpwstr>_Toc279746720</vt:lpwstr>
      </vt:variant>
      <vt:variant>
        <vt:i4>1048632</vt:i4>
      </vt:variant>
      <vt:variant>
        <vt:i4>38</vt:i4>
      </vt:variant>
      <vt:variant>
        <vt:i4>0</vt:i4>
      </vt:variant>
      <vt:variant>
        <vt:i4>5</vt:i4>
      </vt:variant>
      <vt:variant>
        <vt:lpwstr/>
      </vt:variant>
      <vt:variant>
        <vt:lpwstr>_Toc279746719</vt:lpwstr>
      </vt:variant>
      <vt:variant>
        <vt:i4>1048632</vt:i4>
      </vt:variant>
      <vt:variant>
        <vt:i4>32</vt:i4>
      </vt:variant>
      <vt:variant>
        <vt:i4>0</vt:i4>
      </vt:variant>
      <vt:variant>
        <vt:i4>5</vt:i4>
      </vt:variant>
      <vt:variant>
        <vt:lpwstr/>
      </vt:variant>
      <vt:variant>
        <vt:lpwstr>_Toc279746718</vt:lpwstr>
      </vt:variant>
      <vt:variant>
        <vt:i4>1048632</vt:i4>
      </vt:variant>
      <vt:variant>
        <vt:i4>26</vt:i4>
      </vt:variant>
      <vt:variant>
        <vt:i4>0</vt:i4>
      </vt:variant>
      <vt:variant>
        <vt:i4>5</vt:i4>
      </vt:variant>
      <vt:variant>
        <vt:lpwstr/>
      </vt:variant>
      <vt:variant>
        <vt:lpwstr>_Toc279746717</vt:lpwstr>
      </vt:variant>
      <vt:variant>
        <vt:i4>1048632</vt:i4>
      </vt:variant>
      <vt:variant>
        <vt:i4>20</vt:i4>
      </vt:variant>
      <vt:variant>
        <vt:i4>0</vt:i4>
      </vt:variant>
      <vt:variant>
        <vt:i4>5</vt:i4>
      </vt:variant>
      <vt:variant>
        <vt:lpwstr/>
      </vt:variant>
      <vt:variant>
        <vt:lpwstr>_Toc279746716</vt:lpwstr>
      </vt:variant>
      <vt:variant>
        <vt:i4>1048632</vt:i4>
      </vt:variant>
      <vt:variant>
        <vt:i4>14</vt:i4>
      </vt:variant>
      <vt:variant>
        <vt:i4>0</vt:i4>
      </vt:variant>
      <vt:variant>
        <vt:i4>5</vt:i4>
      </vt:variant>
      <vt:variant>
        <vt:lpwstr/>
      </vt:variant>
      <vt:variant>
        <vt:lpwstr>_Toc279746715</vt:lpwstr>
      </vt:variant>
      <vt:variant>
        <vt:i4>1048632</vt:i4>
      </vt:variant>
      <vt:variant>
        <vt:i4>8</vt:i4>
      </vt:variant>
      <vt:variant>
        <vt:i4>0</vt:i4>
      </vt:variant>
      <vt:variant>
        <vt:i4>5</vt:i4>
      </vt:variant>
      <vt:variant>
        <vt:lpwstr/>
      </vt:variant>
      <vt:variant>
        <vt:lpwstr>_Toc279746714</vt:lpwstr>
      </vt:variant>
      <vt:variant>
        <vt:i4>1048632</vt:i4>
      </vt:variant>
      <vt:variant>
        <vt:i4>2</vt:i4>
      </vt:variant>
      <vt:variant>
        <vt:i4>0</vt:i4>
      </vt:variant>
      <vt:variant>
        <vt:i4>5</vt:i4>
      </vt:variant>
      <vt:variant>
        <vt:lpwstr/>
      </vt:variant>
      <vt:variant>
        <vt:lpwstr>_Toc279746713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mdb</dc:creator>
  <cp:keywords/>
  <dc:description/>
  <cp:lastModifiedBy>gmiles</cp:lastModifiedBy>
  <cp:revision>5</cp:revision>
  <cp:lastPrinted>2014-05-14T20:26:00Z</cp:lastPrinted>
  <dcterms:created xsi:type="dcterms:W3CDTF">2014-07-09T17:18:00Z</dcterms:created>
  <dcterms:modified xsi:type="dcterms:W3CDTF">2014-07-09T18:13:00Z</dcterms:modified>
</cp:coreProperties>
</file>